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75" w:rsidRPr="00B959DE" w:rsidRDefault="00107075" w:rsidP="00107075">
      <w:pPr>
        <w:pStyle w:val="Standard"/>
        <w:jc w:val="center"/>
        <w:rPr>
          <w:b/>
        </w:rPr>
      </w:pPr>
      <w:r w:rsidRPr="00B959DE">
        <w:rPr>
          <w:b/>
        </w:rPr>
        <w:t>PLAN WYKŁADÓW ON-LINE</w:t>
      </w:r>
    </w:p>
    <w:p w:rsidR="00107075" w:rsidRDefault="00107075" w:rsidP="00107075">
      <w:pPr>
        <w:pStyle w:val="Standard"/>
        <w:jc w:val="center"/>
        <w:rPr>
          <w:b/>
          <w:i/>
          <w:sz w:val="16"/>
        </w:rPr>
      </w:pPr>
    </w:p>
    <w:p w:rsidR="00107075" w:rsidRPr="00B959DE" w:rsidRDefault="00107075" w:rsidP="00107075">
      <w:pPr>
        <w:pStyle w:val="Standard"/>
        <w:jc w:val="center"/>
        <w:rPr>
          <w:b/>
        </w:rPr>
      </w:pPr>
      <w:r w:rsidRPr="00B959DE">
        <w:rPr>
          <w:b/>
        </w:rPr>
        <w:t>organizowanych przez Komisję Doskonalenia Zawodowego</w:t>
      </w:r>
    </w:p>
    <w:p w:rsidR="00107075" w:rsidRPr="00B959DE" w:rsidRDefault="00107075" w:rsidP="00107075">
      <w:pPr>
        <w:pStyle w:val="Standard"/>
        <w:jc w:val="center"/>
        <w:rPr>
          <w:b/>
          <w:sz w:val="22"/>
          <w:szCs w:val="22"/>
        </w:rPr>
      </w:pPr>
      <w:r w:rsidRPr="00B959DE">
        <w:rPr>
          <w:b/>
        </w:rPr>
        <w:t>Okręgowej Rady Adwokackiej w Warszawie</w:t>
      </w:r>
    </w:p>
    <w:p w:rsidR="00653B6D" w:rsidRPr="00B959DE" w:rsidRDefault="00653B6D" w:rsidP="00653B6D">
      <w:pPr>
        <w:pStyle w:val="Standard"/>
        <w:jc w:val="center"/>
        <w:rPr>
          <w:b/>
          <w:sz w:val="16"/>
          <w:szCs w:val="16"/>
        </w:rPr>
      </w:pPr>
    </w:p>
    <w:p w:rsidR="00653B6D" w:rsidRDefault="00B05FA7" w:rsidP="00653B6D">
      <w:pPr>
        <w:pStyle w:val="Standard"/>
        <w:jc w:val="center"/>
        <w:rPr>
          <w:b/>
        </w:rPr>
      </w:pPr>
      <w:r>
        <w:rPr>
          <w:b/>
        </w:rPr>
        <w:t>listopad</w:t>
      </w:r>
      <w:r w:rsidR="00435360">
        <w:rPr>
          <w:b/>
        </w:rPr>
        <w:t xml:space="preserve"> 2025</w:t>
      </w:r>
      <w:r w:rsidR="00653B6D" w:rsidRPr="00B959DE">
        <w:rPr>
          <w:b/>
        </w:rPr>
        <w:t xml:space="preserve"> r.</w:t>
      </w:r>
    </w:p>
    <w:p w:rsidR="00754AD4" w:rsidRPr="00B959DE" w:rsidRDefault="00754AD4" w:rsidP="00653B6D">
      <w:pPr>
        <w:pStyle w:val="Standard"/>
        <w:jc w:val="center"/>
        <w:rPr>
          <w:b/>
        </w:rPr>
      </w:pPr>
    </w:p>
    <w:p w:rsidR="00653B6D" w:rsidRPr="00B959DE" w:rsidRDefault="00653B6D" w:rsidP="00653B6D">
      <w:pPr>
        <w:pStyle w:val="Standard"/>
        <w:jc w:val="center"/>
        <w:rPr>
          <w:b/>
          <w:i/>
          <w:sz w:val="16"/>
          <w:szCs w:val="16"/>
        </w:rPr>
      </w:pPr>
    </w:p>
    <w:tbl>
      <w:tblPr>
        <w:tblW w:w="10916" w:type="dxa"/>
        <w:tblInd w:w="-7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81"/>
        <w:gridCol w:w="2881"/>
        <w:gridCol w:w="3786"/>
        <w:gridCol w:w="2268"/>
      </w:tblGrid>
      <w:tr w:rsidR="00C77B22" w:rsidTr="0034786F">
        <w:trPr>
          <w:trHeight w:val="279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2E0A11" w:rsidRDefault="00C77B22">
            <w:pPr>
              <w:pStyle w:val="Standard"/>
              <w:jc w:val="center"/>
              <w:rPr>
                <w:b/>
              </w:rPr>
            </w:pPr>
            <w:r w:rsidRPr="002E0A11">
              <w:rPr>
                <w:b/>
              </w:rPr>
              <w:t>Data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2E0A11" w:rsidRDefault="00C77B22">
            <w:pPr>
              <w:pStyle w:val="Standard"/>
              <w:jc w:val="center"/>
              <w:rPr>
                <w:b/>
              </w:rPr>
            </w:pPr>
            <w:r w:rsidRPr="002E0A11">
              <w:rPr>
                <w:b/>
              </w:rPr>
              <w:t>Wykładowca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2E0A11" w:rsidRDefault="00C77B22">
            <w:pPr>
              <w:pStyle w:val="Standard"/>
              <w:jc w:val="center"/>
              <w:rPr>
                <w:b/>
              </w:rPr>
            </w:pPr>
            <w:r w:rsidRPr="002E0A11">
              <w:rPr>
                <w:b/>
              </w:rPr>
              <w:t>Temat wykładu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</w:tcPr>
          <w:p w:rsidR="00C77B22" w:rsidRPr="002E0A11" w:rsidRDefault="00C77B22">
            <w:pPr>
              <w:pStyle w:val="Standard"/>
              <w:jc w:val="center"/>
              <w:rPr>
                <w:b/>
              </w:rPr>
            </w:pPr>
            <w:r w:rsidRPr="002E0A11">
              <w:rPr>
                <w:b/>
              </w:rPr>
              <w:t>Link do rejestracji</w:t>
            </w:r>
          </w:p>
        </w:tc>
      </w:tr>
      <w:tr w:rsidR="007A5FBC" w:rsidTr="00205CA4">
        <w:trPr>
          <w:trHeight w:val="1159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7E8A" w:rsidRDefault="00A27E8A" w:rsidP="00400846">
            <w:pPr>
              <w:pStyle w:val="Standard"/>
              <w:jc w:val="center"/>
              <w:rPr>
                <w:b/>
              </w:rPr>
            </w:pPr>
          </w:p>
          <w:p w:rsidR="007A5FBC" w:rsidRPr="00570DFE" w:rsidRDefault="007A5FBC" w:rsidP="0040084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570DFE">
              <w:rPr>
                <w:b/>
              </w:rPr>
              <w:t xml:space="preserve"> </w:t>
            </w:r>
            <w:r>
              <w:rPr>
                <w:b/>
              </w:rPr>
              <w:t>listopada</w:t>
            </w:r>
            <w:r w:rsidRPr="00570DFE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  <w:p w:rsidR="007A5FBC" w:rsidRDefault="007A5FBC" w:rsidP="001A246B">
            <w:pPr>
              <w:pStyle w:val="Standard"/>
              <w:jc w:val="center"/>
            </w:pPr>
            <w:r w:rsidRPr="00570DFE">
              <w:t xml:space="preserve"> (poniedziałek)</w:t>
            </w:r>
          </w:p>
          <w:p w:rsidR="00A27E8A" w:rsidRDefault="00A27E8A" w:rsidP="00A27E8A">
            <w:pPr>
              <w:pStyle w:val="Standard"/>
              <w:jc w:val="center"/>
              <w:rPr>
                <w:b/>
                <w:color w:val="FF0000"/>
              </w:rPr>
            </w:pPr>
          </w:p>
          <w:p w:rsidR="00A27E8A" w:rsidRPr="00D150D9" w:rsidRDefault="00A27E8A" w:rsidP="00A27E8A">
            <w:pPr>
              <w:pStyle w:val="Standard"/>
              <w:jc w:val="center"/>
              <w:rPr>
                <w:b/>
                <w:color w:val="FF0000"/>
              </w:rPr>
            </w:pPr>
            <w:r w:rsidRPr="00D150D9">
              <w:rPr>
                <w:b/>
                <w:color w:val="FF0000"/>
              </w:rPr>
              <w:t>Wykład w godz. od 17.00 do 20.00</w:t>
            </w:r>
          </w:p>
          <w:p w:rsidR="00A27E8A" w:rsidRPr="001A246B" w:rsidRDefault="00A27E8A" w:rsidP="001A246B">
            <w:pPr>
              <w:pStyle w:val="Standard"/>
              <w:jc w:val="center"/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A5FBC" w:rsidRPr="002E0A11" w:rsidRDefault="007A5FBC" w:rsidP="007554DE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Dr hab. </w:t>
            </w:r>
            <w:r w:rsidRPr="00DE6E7A">
              <w:rPr>
                <w:b/>
              </w:rPr>
              <w:t>Maciej Rzewuski</w:t>
            </w:r>
            <w:r>
              <w:rPr>
                <w:b/>
              </w:rPr>
              <w:t>, prof. UWM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A5FBC" w:rsidRPr="00DF2C1A" w:rsidRDefault="007A5FBC" w:rsidP="00205CA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„Zarzuty apelacyjne w postępowaniu odrębnym w sprawach gospodarczych”, cz. 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A5FBC" w:rsidRPr="002E0A11" w:rsidRDefault="000E686D" w:rsidP="00C7463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68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https://ora-warszawa-pl.zoom.us/webinar/register/WN_qTG19HwBTAe6GWnSLNEt9A</w:t>
            </w:r>
          </w:p>
        </w:tc>
      </w:tr>
      <w:tr w:rsidR="00236A88" w:rsidTr="00F4351C">
        <w:trPr>
          <w:trHeight w:val="1159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6A88" w:rsidRPr="00570DFE" w:rsidRDefault="00B05FA7" w:rsidP="00236A8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36A88" w:rsidRPr="00570DFE">
              <w:rPr>
                <w:b/>
              </w:rPr>
              <w:t xml:space="preserve"> </w:t>
            </w:r>
            <w:r>
              <w:rPr>
                <w:b/>
              </w:rPr>
              <w:t>listopada</w:t>
            </w:r>
            <w:r w:rsidR="00236A88" w:rsidRPr="00570DFE">
              <w:rPr>
                <w:b/>
              </w:rPr>
              <w:t xml:space="preserve"> </w:t>
            </w:r>
            <w:r w:rsidR="00236A88">
              <w:rPr>
                <w:b/>
              </w:rPr>
              <w:t>202</w:t>
            </w:r>
            <w:r w:rsidR="00435360">
              <w:rPr>
                <w:b/>
              </w:rPr>
              <w:t>5</w:t>
            </w:r>
          </w:p>
          <w:p w:rsidR="00236A88" w:rsidRPr="001A246B" w:rsidRDefault="00236A88" w:rsidP="001A246B">
            <w:pPr>
              <w:pStyle w:val="Standard"/>
              <w:jc w:val="center"/>
            </w:pPr>
            <w:r w:rsidRPr="00570DFE">
              <w:t>(</w:t>
            </w:r>
            <w:r>
              <w:t>wtorek</w:t>
            </w:r>
            <w:r w:rsidRPr="00570DFE">
              <w:t>)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6A88" w:rsidRPr="00B8148C" w:rsidRDefault="00205CA4" w:rsidP="0034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Adw. dr Jakub Szczepkowski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6A88" w:rsidRPr="00205CA4" w:rsidRDefault="00205CA4" w:rsidP="006F37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205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Najnowsze zmiany prawa w zakresie mediacji i elektronizacji postępowania mediacyjnego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0071" w:rsidRPr="002E0A11" w:rsidRDefault="0077495E" w:rsidP="00C7463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49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https://ora-warszawa-pl.zoom.us/webinar/register/WN_jAcV8iHyTNm4GpGdQLTkrw</w:t>
            </w:r>
          </w:p>
        </w:tc>
      </w:tr>
      <w:tr w:rsidR="00C77B22" w:rsidTr="00856A71">
        <w:trPr>
          <w:trHeight w:val="1463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570DFE" w:rsidRDefault="00F27CCD" w:rsidP="00770772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05FA7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="00B05FA7">
              <w:rPr>
                <w:b/>
              </w:rPr>
              <w:t>listopada</w:t>
            </w:r>
            <w:r w:rsidR="00C77B22" w:rsidRPr="00570DFE">
              <w:rPr>
                <w:b/>
              </w:rPr>
              <w:t xml:space="preserve"> </w:t>
            </w:r>
            <w:r w:rsidR="00237D46">
              <w:rPr>
                <w:b/>
              </w:rPr>
              <w:t>202</w:t>
            </w:r>
            <w:r w:rsidR="00435360">
              <w:rPr>
                <w:b/>
              </w:rPr>
              <w:t>5</w:t>
            </w:r>
          </w:p>
          <w:p w:rsidR="00C77B22" w:rsidRPr="00570DFE" w:rsidRDefault="00C77B22" w:rsidP="00770772">
            <w:pPr>
              <w:pStyle w:val="Standard"/>
              <w:jc w:val="center"/>
              <w:rPr>
                <w:b/>
              </w:rPr>
            </w:pPr>
            <w:r w:rsidRPr="00570DFE">
              <w:t xml:space="preserve"> (poniedziałek)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B22" w:rsidRPr="00E72A4E" w:rsidRDefault="00856A71" w:rsidP="0037398E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72A4E">
              <w:rPr>
                <w:rFonts w:eastAsia="SimSun"/>
                <w:b/>
                <w:lang w:eastAsia="en-US"/>
              </w:rPr>
              <w:t>Asesor sądowy dr Jan Sobiech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2C1A" w:rsidRPr="00E72A4E" w:rsidRDefault="00856A71" w:rsidP="00856A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A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Problem nieokreśloności znamion „pod wpływem podobnie działającego środka” oraz „pod wpływem środka odurzającego”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0071" w:rsidRPr="002E0A11" w:rsidRDefault="0077495E" w:rsidP="00C74632">
            <w:pPr>
              <w:pStyle w:val="Standard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77495E">
              <w:rPr>
                <w:rFonts w:eastAsia="SimSun"/>
                <w:b/>
                <w:i/>
                <w:sz w:val="20"/>
                <w:szCs w:val="20"/>
                <w:lang w:eastAsia="en-US"/>
              </w:rPr>
              <w:t>https://ora-warszawa-pl.zoom.us/webinar/register/WN_mc8e1hNzQ0mC4zVeV-yZvA</w:t>
            </w:r>
          </w:p>
        </w:tc>
      </w:tr>
      <w:tr w:rsidR="00236A88" w:rsidTr="00D91C10">
        <w:trPr>
          <w:trHeight w:val="998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6A88" w:rsidRPr="00570DFE" w:rsidRDefault="00B05FA7" w:rsidP="00236A8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236A88" w:rsidRPr="00570DFE">
              <w:rPr>
                <w:b/>
              </w:rPr>
              <w:t xml:space="preserve"> </w:t>
            </w:r>
            <w:r>
              <w:rPr>
                <w:b/>
              </w:rPr>
              <w:t>listopada</w:t>
            </w:r>
            <w:r w:rsidR="00236A88" w:rsidRPr="00570DFE">
              <w:rPr>
                <w:b/>
              </w:rPr>
              <w:t xml:space="preserve"> </w:t>
            </w:r>
            <w:r w:rsidR="00236A88">
              <w:rPr>
                <w:b/>
              </w:rPr>
              <w:t>202</w:t>
            </w:r>
            <w:r w:rsidR="00435360">
              <w:rPr>
                <w:b/>
              </w:rPr>
              <w:t>5</w:t>
            </w:r>
          </w:p>
          <w:p w:rsidR="00236A88" w:rsidRPr="00F27CCD" w:rsidRDefault="00236A88" w:rsidP="00F27CCD">
            <w:pPr>
              <w:pStyle w:val="Standard"/>
              <w:jc w:val="center"/>
            </w:pPr>
            <w:r w:rsidRPr="00570DFE">
              <w:t>(</w:t>
            </w:r>
            <w:r>
              <w:t>wtorek</w:t>
            </w:r>
            <w:r w:rsidRPr="00570DFE">
              <w:t>)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6A88" w:rsidRPr="002E0A11" w:rsidRDefault="00D91C10" w:rsidP="0037398E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D91C10">
              <w:rPr>
                <w:rFonts w:eastAsia="SimSun"/>
                <w:b/>
                <w:lang w:eastAsia="en-US"/>
              </w:rPr>
              <w:t>Adw. Konrad Panek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6A88" w:rsidRPr="00DF2C1A" w:rsidRDefault="008F5F37" w:rsidP="00D91C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="00D91C10" w:rsidRPr="00D91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Fundacja rodzinna – uregulowanie </w:t>
            </w:r>
            <w:r w:rsidR="00D91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D91C10" w:rsidRPr="00D91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zagadnienia praktyczne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670A" w:rsidRPr="002E0A11" w:rsidRDefault="00B11E29" w:rsidP="00C74632">
            <w:pPr>
              <w:pStyle w:val="Standard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B11E29">
              <w:rPr>
                <w:rFonts w:eastAsia="SimSun"/>
                <w:b/>
                <w:i/>
                <w:sz w:val="20"/>
                <w:szCs w:val="20"/>
                <w:lang w:eastAsia="en-US"/>
              </w:rPr>
              <w:t>https://ora-warszawa-pl.zoom.us/webinar/register/WN_KxI6JCcLTRGeJH2iVMRvkw</w:t>
            </w:r>
          </w:p>
        </w:tc>
      </w:tr>
      <w:tr w:rsidR="007A5FBC" w:rsidTr="008F5F37">
        <w:trPr>
          <w:trHeight w:val="1211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7E8A" w:rsidRDefault="00A27E8A" w:rsidP="00770772">
            <w:pPr>
              <w:pStyle w:val="Standard"/>
              <w:jc w:val="center"/>
              <w:rPr>
                <w:b/>
              </w:rPr>
            </w:pPr>
          </w:p>
          <w:p w:rsidR="007A5FBC" w:rsidRPr="00570DFE" w:rsidRDefault="007A5FBC" w:rsidP="00770772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570DFE">
              <w:rPr>
                <w:b/>
              </w:rPr>
              <w:t xml:space="preserve"> </w:t>
            </w:r>
            <w:r>
              <w:rPr>
                <w:b/>
              </w:rPr>
              <w:t>listopada</w:t>
            </w:r>
            <w:r w:rsidRPr="00570DFE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  <w:p w:rsidR="007A5FBC" w:rsidRDefault="007A5FBC" w:rsidP="00770772">
            <w:pPr>
              <w:pStyle w:val="Standard"/>
              <w:jc w:val="center"/>
            </w:pPr>
            <w:r w:rsidRPr="00570DFE">
              <w:t>(poniedziałek)</w:t>
            </w:r>
          </w:p>
          <w:p w:rsidR="00A27E8A" w:rsidRDefault="00A27E8A" w:rsidP="00770772">
            <w:pPr>
              <w:pStyle w:val="Standard"/>
              <w:jc w:val="center"/>
            </w:pPr>
          </w:p>
          <w:p w:rsidR="00A27E8A" w:rsidRPr="00D150D9" w:rsidRDefault="00A27E8A" w:rsidP="00A27E8A">
            <w:pPr>
              <w:pStyle w:val="Standard"/>
              <w:jc w:val="center"/>
              <w:rPr>
                <w:b/>
                <w:color w:val="FF0000"/>
              </w:rPr>
            </w:pPr>
            <w:r w:rsidRPr="00D150D9">
              <w:rPr>
                <w:b/>
                <w:color w:val="FF0000"/>
              </w:rPr>
              <w:t>Wykład w godz. od 17.00 do 20.00</w:t>
            </w:r>
          </w:p>
          <w:p w:rsidR="00A27E8A" w:rsidRPr="00570DFE" w:rsidRDefault="00A27E8A" w:rsidP="0077077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A5FBC" w:rsidRPr="002E0A11" w:rsidRDefault="007A5FBC" w:rsidP="007554DE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Dr hab. </w:t>
            </w:r>
            <w:r w:rsidRPr="00DE6E7A">
              <w:rPr>
                <w:b/>
              </w:rPr>
              <w:t>Maciej Rzewuski</w:t>
            </w:r>
            <w:r>
              <w:rPr>
                <w:b/>
              </w:rPr>
              <w:t>, prof. UWM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A5FBC" w:rsidRPr="00DF2C1A" w:rsidRDefault="007A5FBC" w:rsidP="008F5F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„Zarzuty apelacyjne w postępowaniu odrębnym w sprawach gospodarczych”, cz. 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A5FBC" w:rsidRPr="002E0A11" w:rsidRDefault="007C03E0" w:rsidP="00C74632">
            <w:pPr>
              <w:pStyle w:val="Standard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7C03E0">
              <w:rPr>
                <w:rFonts w:eastAsia="SimSun"/>
                <w:b/>
                <w:i/>
                <w:sz w:val="20"/>
                <w:szCs w:val="20"/>
                <w:lang w:eastAsia="en-US"/>
              </w:rPr>
              <w:t>https://ora-warszawa-pl.zoom.us/webinar/register/WN_T8VFW0bLSGWbMKpSMMX4Hg</w:t>
            </w:r>
          </w:p>
        </w:tc>
      </w:tr>
      <w:tr w:rsidR="00864234" w:rsidTr="008F5F37">
        <w:trPr>
          <w:trHeight w:val="1179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234" w:rsidRPr="00570DFE" w:rsidRDefault="00B05FA7" w:rsidP="00864234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435360">
              <w:rPr>
                <w:b/>
              </w:rPr>
              <w:t xml:space="preserve"> </w:t>
            </w:r>
            <w:r>
              <w:rPr>
                <w:b/>
              </w:rPr>
              <w:t>listopada</w:t>
            </w:r>
            <w:r w:rsidR="00435360">
              <w:rPr>
                <w:b/>
              </w:rPr>
              <w:t xml:space="preserve"> 2025</w:t>
            </w:r>
          </w:p>
          <w:p w:rsidR="00864234" w:rsidRPr="00570DFE" w:rsidRDefault="00864234" w:rsidP="00435360">
            <w:pPr>
              <w:pStyle w:val="Standard"/>
              <w:jc w:val="center"/>
              <w:rPr>
                <w:b/>
              </w:rPr>
            </w:pPr>
            <w:r w:rsidRPr="00570DFE">
              <w:t>(</w:t>
            </w:r>
            <w:r w:rsidR="00435360">
              <w:t>wtorek</w:t>
            </w:r>
            <w:r w:rsidRPr="00570DFE">
              <w:t>)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4234" w:rsidRPr="007F261C" w:rsidRDefault="008F5F37" w:rsidP="0037398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Adw. Dariusz Okolski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F5F37" w:rsidRPr="008F5F37" w:rsidRDefault="008F5F37" w:rsidP="008F5F37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8F5F37">
              <w:rPr>
                <w:color w:val="000000"/>
              </w:rPr>
              <w:t>Odpowiedzialność członków zarządu i likwidatorów za zobowiązania spółki z o.o. i SA</w:t>
            </w:r>
            <w:r>
              <w:rPr>
                <w:color w:val="000000"/>
              </w:rPr>
              <w:t>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670A" w:rsidRPr="002E0A11" w:rsidRDefault="00C4781F" w:rsidP="00C74632">
            <w:pPr>
              <w:pStyle w:val="Standard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C4781F">
              <w:rPr>
                <w:rFonts w:eastAsia="SimSun"/>
                <w:b/>
                <w:i/>
                <w:sz w:val="20"/>
                <w:szCs w:val="20"/>
                <w:lang w:eastAsia="en-US"/>
              </w:rPr>
              <w:t>https://ora-warszawa-pl.zoom.us/webinar/register/WN_K57f3RmNRm29-4KRs39qBg</w:t>
            </w:r>
          </w:p>
        </w:tc>
      </w:tr>
    </w:tbl>
    <w:p w:rsidR="00770772" w:rsidRPr="00B959DE" w:rsidRDefault="00770772" w:rsidP="00CC6A9E">
      <w:pPr>
        <w:pStyle w:val="Standard"/>
        <w:rPr>
          <w:sz w:val="16"/>
          <w:szCs w:val="16"/>
        </w:rPr>
      </w:pPr>
    </w:p>
    <w:p w:rsidR="00754AD4" w:rsidRDefault="00754AD4" w:rsidP="00C77B22">
      <w:pPr>
        <w:pStyle w:val="Standard"/>
        <w:jc w:val="both"/>
        <w:rPr>
          <w:b/>
          <w:sz w:val="20"/>
          <w:szCs w:val="20"/>
          <w:u w:val="single"/>
        </w:rPr>
      </w:pPr>
    </w:p>
    <w:p w:rsidR="00C77B22" w:rsidRPr="00B959DE" w:rsidRDefault="00C77B22" w:rsidP="00C77B22">
      <w:pPr>
        <w:pStyle w:val="Standard"/>
        <w:jc w:val="both"/>
        <w:rPr>
          <w:b/>
          <w:sz w:val="20"/>
          <w:szCs w:val="20"/>
          <w:u w:val="single"/>
        </w:rPr>
      </w:pPr>
      <w:r w:rsidRPr="00B959DE">
        <w:rPr>
          <w:b/>
          <w:sz w:val="20"/>
          <w:szCs w:val="20"/>
          <w:u w:val="single"/>
        </w:rPr>
        <w:t>UWAGA!</w:t>
      </w:r>
    </w:p>
    <w:p w:rsidR="00C77B22" w:rsidRPr="00B959DE" w:rsidRDefault="00C77B22" w:rsidP="00C77B22">
      <w:pPr>
        <w:pStyle w:val="Standard"/>
        <w:jc w:val="both"/>
        <w:rPr>
          <w:b/>
          <w:sz w:val="20"/>
          <w:szCs w:val="20"/>
        </w:rPr>
      </w:pPr>
      <w:r w:rsidRPr="00B959DE">
        <w:rPr>
          <w:b/>
          <w:sz w:val="20"/>
          <w:szCs w:val="20"/>
        </w:rPr>
        <w:t xml:space="preserve">Wykłady będą odbywały się w trybie on-line. Po zarejestrowaniu się (pod podanym linkiem do rejestracji) na wskazany wykład otrzymacie Państwo maila, w którym zostanie przesłany link do wykładu. Wykłady </w:t>
      </w:r>
      <w:proofErr w:type="spellStart"/>
      <w:r w:rsidRPr="00B959DE">
        <w:rPr>
          <w:b/>
          <w:sz w:val="20"/>
          <w:szCs w:val="20"/>
        </w:rPr>
        <w:t>kdz</w:t>
      </w:r>
      <w:proofErr w:type="spellEnd"/>
      <w:r w:rsidRPr="00B959DE">
        <w:rPr>
          <w:b/>
          <w:sz w:val="20"/>
          <w:szCs w:val="20"/>
        </w:rPr>
        <w:t xml:space="preserve"> </w:t>
      </w:r>
      <w:proofErr w:type="spellStart"/>
      <w:r w:rsidRPr="00B959DE">
        <w:rPr>
          <w:b/>
          <w:sz w:val="20"/>
          <w:szCs w:val="20"/>
        </w:rPr>
        <w:t>on-line</w:t>
      </w:r>
      <w:proofErr w:type="spellEnd"/>
      <w:r w:rsidRPr="00B959DE">
        <w:rPr>
          <w:b/>
          <w:sz w:val="20"/>
          <w:szCs w:val="20"/>
        </w:rPr>
        <w:t xml:space="preserve"> będą przeprowadzane we wskazanych powyżej dniach, w godzinach od 18.00 do 19.30.  </w:t>
      </w:r>
    </w:p>
    <w:sectPr w:rsidR="00C77B22" w:rsidRPr="00B959DE" w:rsidSect="00B959DE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5EA5"/>
    <w:rsid w:val="00010D31"/>
    <w:rsid w:val="0002581D"/>
    <w:rsid w:val="00040260"/>
    <w:rsid w:val="00040713"/>
    <w:rsid w:val="00042472"/>
    <w:rsid w:val="00045FC7"/>
    <w:rsid w:val="00051F1E"/>
    <w:rsid w:val="000643DE"/>
    <w:rsid w:val="00066CEE"/>
    <w:rsid w:val="00093BD0"/>
    <w:rsid w:val="00097381"/>
    <w:rsid w:val="000A1450"/>
    <w:rsid w:val="000A5211"/>
    <w:rsid w:val="000B382F"/>
    <w:rsid w:val="000C6920"/>
    <w:rsid w:val="000C6C39"/>
    <w:rsid w:val="000E3135"/>
    <w:rsid w:val="000E587B"/>
    <w:rsid w:val="000E670A"/>
    <w:rsid w:val="000E686D"/>
    <w:rsid w:val="00100052"/>
    <w:rsid w:val="0010439D"/>
    <w:rsid w:val="0010661F"/>
    <w:rsid w:val="00107075"/>
    <w:rsid w:val="00114456"/>
    <w:rsid w:val="00120335"/>
    <w:rsid w:val="0012457E"/>
    <w:rsid w:val="00126090"/>
    <w:rsid w:val="00130822"/>
    <w:rsid w:val="00145E31"/>
    <w:rsid w:val="00171402"/>
    <w:rsid w:val="001A02AD"/>
    <w:rsid w:val="001A1D97"/>
    <w:rsid w:val="001A246B"/>
    <w:rsid w:val="001A3D5C"/>
    <w:rsid w:val="001A6953"/>
    <w:rsid w:val="001A7264"/>
    <w:rsid w:val="001C0DB2"/>
    <w:rsid w:val="001C2226"/>
    <w:rsid w:val="001C7E14"/>
    <w:rsid w:val="001D0361"/>
    <w:rsid w:val="001D6260"/>
    <w:rsid w:val="001E2865"/>
    <w:rsid w:val="001E3A8B"/>
    <w:rsid w:val="00205CA4"/>
    <w:rsid w:val="00214C98"/>
    <w:rsid w:val="002218C0"/>
    <w:rsid w:val="002225CC"/>
    <w:rsid w:val="00226E32"/>
    <w:rsid w:val="002331DD"/>
    <w:rsid w:val="00236A88"/>
    <w:rsid w:val="00237D46"/>
    <w:rsid w:val="00240101"/>
    <w:rsid w:val="00245BD4"/>
    <w:rsid w:val="002534E1"/>
    <w:rsid w:val="00254315"/>
    <w:rsid w:val="00257AB0"/>
    <w:rsid w:val="0026455F"/>
    <w:rsid w:val="00270CD7"/>
    <w:rsid w:val="002866F6"/>
    <w:rsid w:val="00287013"/>
    <w:rsid w:val="002A5A6B"/>
    <w:rsid w:val="002A7A09"/>
    <w:rsid w:val="002B07B2"/>
    <w:rsid w:val="002B63FD"/>
    <w:rsid w:val="002B727E"/>
    <w:rsid w:val="002E016E"/>
    <w:rsid w:val="002E0A11"/>
    <w:rsid w:val="002E3D08"/>
    <w:rsid w:val="002E6E58"/>
    <w:rsid w:val="002F2D33"/>
    <w:rsid w:val="00304104"/>
    <w:rsid w:val="003068BB"/>
    <w:rsid w:val="00322FB3"/>
    <w:rsid w:val="00327D78"/>
    <w:rsid w:val="00327E6B"/>
    <w:rsid w:val="00341507"/>
    <w:rsid w:val="00345196"/>
    <w:rsid w:val="0034533A"/>
    <w:rsid w:val="00346249"/>
    <w:rsid w:val="0034786F"/>
    <w:rsid w:val="00356643"/>
    <w:rsid w:val="00364BA1"/>
    <w:rsid w:val="00372140"/>
    <w:rsid w:val="0037398E"/>
    <w:rsid w:val="00391EB4"/>
    <w:rsid w:val="003970FD"/>
    <w:rsid w:val="003A0583"/>
    <w:rsid w:val="003A41E2"/>
    <w:rsid w:val="003A4B31"/>
    <w:rsid w:val="003C6580"/>
    <w:rsid w:val="003D5051"/>
    <w:rsid w:val="003E275C"/>
    <w:rsid w:val="003F24A9"/>
    <w:rsid w:val="003F66B2"/>
    <w:rsid w:val="00400846"/>
    <w:rsid w:val="00415260"/>
    <w:rsid w:val="004235F2"/>
    <w:rsid w:val="00425C62"/>
    <w:rsid w:val="00432D86"/>
    <w:rsid w:val="00435360"/>
    <w:rsid w:val="00436F6F"/>
    <w:rsid w:val="00441DDE"/>
    <w:rsid w:val="004502B7"/>
    <w:rsid w:val="004547BC"/>
    <w:rsid w:val="004774F7"/>
    <w:rsid w:val="00485C59"/>
    <w:rsid w:val="004A0AE8"/>
    <w:rsid w:val="004A371A"/>
    <w:rsid w:val="004A3B47"/>
    <w:rsid w:val="004B1029"/>
    <w:rsid w:val="004B24BA"/>
    <w:rsid w:val="004B2C24"/>
    <w:rsid w:val="004D0A1C"/>
    <w:rsid w:val="004D1F92"/>
    <w:rsid w:val="004E35A6"/>
    <w:rsid w:val="004E483E"/>
    <w:rsid w:val="004E7D3F"/>
    <w:rsid w:val="004F32A7"/>
    <w:rsid w:val="00523E35"/>
    <w:rsid w:val="0052445C"/>
    <w:rsid w:val="0053353D"/>
    <w:rsid w:val="0054134F"/>
    <w:rsid w:val="00544A2E"/>
    <w:rsid w:val="00552EE0"/>
    <w:rsid w:val="00556BEE"/>
    <w:rsid w:val="00556E36"/>
    <w:rsid w:val="00562195"/>
    <w:rsid w:val="00566B59"/>
    <w:rsid w:val="00570DFE"/>
    <w:rsid w:val="005761BD"/>
    <w:rsid w:val="00585C87"/>
    <w:rsid w:val="00592501"/>
    <w:rsid w:val="00593663"/>
    <w:rsid w:val="00597F71"/>
    <w:rsid w:val="005A396D"/>
    <w:rsid w:val="005D031A"/>
    <w:rsid w:val="005F1A3E"/>
    <w:rsid w:val="006040EC"/>
    <w:rsid w:val="006047E4"/>
    <w:rsid w:val="006079B2"/>
    <w:rsid w:val="00615C41"/>
    <w:rsid w:val="00620735"/>
    <w:rsid w:val="00627561"/>
    <w:rsid w:val="00653B6D"/>
    <w:rsid w:val="006546F7"/>
    <w:rsid w:val="006723DE"/>
    <w:rsid w:val="00675DA6"/>
    <w:rsid w:val="00687D99"/>
    <w:rsid w:val="006A051B"/>
    <w:rsid w:val="006A1B32"/>
    <w:rsid w:val="006A7033"/>
    <w:rsid w:val="006B2742"/>
    <w:rsid w:val="006C5785"/>
    <w:rsid w:val="006D3B37"/>
    <w:rsid w:val="006E7F0D"/>
    <w:rsid w:val="006F3781"/>
    <w:rsid w:val="006F4569"/>
    <w:rsid w:val="006F5E3C"/>
    <w:rsid w:val="007176CA"/>
    <w:rsid w:val="00720116"/>
    <w:rsid w:val="00731F15"/>
    <w:rsid w:val="007441D1"/>
    <w:rsid w:val="00754AD4"/>
    <w:rsid w:val="007608C0"/>
    <w:rsid w:val="007623EC"/>
    <w:rsid w:val="00770772"/>
    <w:rsid w:val="0077495E"/>
    <w:rsid w:val="007945A1"/>
    <w:rsid w:val="00797464"/>
    <w:rsid w:val="007A4229"/>
    <w:rsid w:val="007A5FBC"/>
    <w:rsid w:val="007B2918"/>
    <w:rsid w:val="007C03E0"/>
    <w:rsid w:val="007E4482"/>
    <w:rsid w:val="007F261C"/>
    <w:rsid w:val="007F4391"/>
    <w:rsid w:val="007F5C1E"/>
    <w:rsid w:val="00804157"/>
    <w:rsid w:val="00817EAA"/>
    <w:rsid w:val="00820055"/>
    <w:rsid w:val="00821ABD"/>
    <w:rsid w:val="00841F31"/>
    <w:rsid w:val="00852522"/>
    <w:rsid w:val="00856A71"/>
    <w:rsid w:val="008611EA"/>
    <w:rsid w:val="00864234"/>
    <w:rsid w:val="008918EB"/>
    <w:rsid w:val="00893EAF"/>
    <w:rsid w:val="008A2649"/>
    <w:rsid w:val="008D383C"/>
    <w:rsid w:val="008E7C3C"/>
    <w:rsid w:val="008F26A7"/>
    <w:rsid w:val="008F5193"/>
    <w:rsid w:val="008F5F37"/>
    <w:rsid w:val="009011B0"/>
    <w:rsid w:val="009021D0"/>
    <w:rsid w:val="00902958"/>
    <w:rsid w:val="00912907"/>
    <w:rsid w:val="00916318"/>
    <w:rsid w:val="009236C8"/>
    <w:rsid w:val="009346D8"/>
    <w:rsid w:val="0093764C"/>
    <w:rsid w:val="00950BB4"/>
    <w:rsid w:val="0097383C"/>
    <w:rsid w:val="009747D1"/>
    <w:rsid w:val="00990B51"/>
    <w:rsid w:val="00995B62"/>
    <w:rsid w:val="00996EC8"/>
    <w:rsid w:val="009C20D7"/>
    <w:rsid w:val="009C22F9"/>
    <w:rsid w:val="009C4240"/>
    <w:rsid w:val="009F6585"/>
    <w:rsid w:val="00A010AC"/>
    <w:rsid w:val="00A05C3D"/>
    <w:rsid w:val="00A15C7D"/>
    <w:rsid w:val="00A27E8A"/>
    <w:rsid w:val="00A301B7"/>
    <w:rsid w:val="00A53B0A"/>
    <w:rsid w:val="00A67325"/>
    <w:rsid w:val="00A81481"/>
    <w:rsid w:val="00A864EA"/>
    <w:rsid w:val="00A91715"/>
    <w:rsid w:val="00A94AD3"/>
    <w:rsid w:val="00A94EAA"/>
    <w:rsid w:val="00AA7F5B"/>
    <w:rsid w:val="00AB168C"/>
    <w:rsid w:val="00AB4B77"/>
    <w:rsid w:val="00AC383B"/>
    <w:rsid w:val="00AD6858"/>
    <w:rsid w:val="00AE57E2"/>
    <w:rsid w:val="00B05FA7"/>
    <w:rsid w:val="00B11E29"/>
    <w:rsid w:val="00B3027F"/>
    <w:rsid w:val="00B3327C"/>
    <w:rsid w:val="00B430AE"/>
    <w:rsid w:val="00B51ABC"/>
    <w:rsid w:val="00B561BE"/>
    <w:rsid w:val="00B65EA5"/>
    <w:rsid w:val="00B77A9D"/>
    <w:rsid w:val="00B8148C"/>
    <w:rsid w:val="00B8247E"/>
    <w:rsid w:val="00B9303B"/>
    <w:rsid w:val="00B959DE"/>
    <w:rsid w:val="00B97EA2"/>
    <w:rsid w:val="00BA5A14"/>
    <w:rsid w:val="00BB1FA2"/>
    <w:rsid w:val="00BB43BE"/>
    <w:rsid w:val="00BC7856"/>
    <w:rsid w:val="00BD1ACF"/>
    <w:rsid w:val="00BD1F0C"/>
    <w:rsid w:val="00BF08E1"/>
    <w:rsid w:val="00C0061A"/>
    <w:rsid w:val="00C15957"/>
    <w:rsid w:val="00C26C97"/>
    <w:rsid w:val="00C27CD7"/>
    <w:rsid w:val="00C36D48"/>
    <w:rsid w:val="00C418DE"/>
    <w:rsid w:val="00C4781F"/>
    <w:rsid w:val="00C5615D"/>
    <w:rsid w:val="00C612C5"/>
    <w:rsid w:val="00C74632"/>
    <w:rsid w:val="00C77B22"/>
    <w:rsid w:val="00C85F2E"/>
    <w:rsid w:val="00C86116"/>
    <w:rsid w:val="00C872EB"/>
    <w:rsid w:val="00C92815"/>
    <w:rsid w:val="00CA4E36"/>
    <w:rsid w:val="00CB6A49"/>
    <w:rsid w:val="00CC47B1"/>
    <w:rsid w:val="00CC513D"/>
    <w:rsid w:val="00CC6A6B"/>
    <w:rsid w:val="00CC6A9E"/>
    <w:rsid w:val="00D04415"/>
    <w:rsid w:val="00D054C2"/>
    <w:rsid w:val="00D12B2F"/>
    <w:rsid w:val="00D23627"/>
    <w:rsid w:val="00D357DF"/>
    <w:rsid w:val="00D37DC1"/>
    <w:rsid w:val="00D57B6F"/>
    <w:rsid w:val="00D620E9"/>
    <w:rsid w:val="00D66808"/>
    <w:rsid w:val="00D91C10"/>
    <w:rsid w:val="00DA5681"/>
    <w:rsid w:val="00DA7500"/>
    <w:rsid w:val="00DB5D50"/>
    <w:rsid w:val="00DB74C4"/>
    <w:rsid w:val="00DC188E"/>
    <w:rsid w:val="00DC7793"/>
    <w:rsid w:val="00DD58A2"/>
    <w:rsid w:val="00DD6FF8"/>
    <w:rsid w:val="00DE127C"/>
    <w:rsid w:val="00DE68AB"/>
    <w:rsid w:val="00DF17D8"/>
    <w:rsid w:val="00DF2C1A"/>
    <w:rsid w:val="00DF39E4"/>
    <w:rsid w:val="00E04770"/>
    <w:rsid w:val="00E12641"/>
    <w:rsid w:val="00E232F5"/>
    <w:rsid w:val="00E276AF"/>
    <w:rsid w:val="00E34027"/>
    <w:rsid w:val="00E564FF"/>
    <w:rsid w:val="00E57DF0"/>
    <w:rsid w:val="00E70D55"/>
    <w:rsid w:val="00E72A4E"/>
    <w:rsid w:val="00E81F93"/>
    <w:rsid w:val="00E91A2B"/>
    <w:rsid w:val="00E96B08"/>
    <w:rsid w:val="00EB3B7B"/>
    <w:rsid w:val="00EB50D6"/>
    <w:rsid w:val="00EC0071"/>
    <w:rsid w:val="00EC6EFC"/>
    <w:rsid w:val="00EE75ED"/>
    <w:rsid w:val="00EF38ED"/>
    <w:rsid w:val="00F066EB"/>
    <w:rsid w:val="00F16D69"/>
    <w:rsid w:val="00F206B0"/>
    <w:rsid w:val="00F27CCD"/>
    <w:rsid w:val="00F30167"/>
    <w:rsid w:val="00F42C72"/>
    <w:rsid w:val="00F4351C"/>
    <w:rsid w:val="00F5062A"/>
    <w:rsid w:val="00F65159"/>
    <w:rsid w:val="00F75702"/>
    <w:rsid w:val="00F9660C"/>
    <w:rsid w:val="00FA649F"/>
    <w:rsid w:val="00FD29C4"/>
    <w:rsid w:val="00FD33C2"/>
    <w:rsid w:val="00FD665C"/>
    <w:rsid w:val="00FE2AAF"/>
    <w:rsid w:val="00FE3788"/>
    <w:rsid w:val="00FE6E07"/>
    <w:rsid w:val="00FF4B0C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B6D"/>
    <w:pPr>
      <w:widowControl w:val="0"/>
      <w:suppressAutoHyphens/>
      <w:autoSpaceDN w:val="0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53B6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s1">
    <w:name w:val="s1"/>
    <w:basedOn w:val="Normalny"/>
    <w:rsid w:val="00CB6A49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character" w:customStyle="1" w:styleId="bumpedfont16">
    <w:name w:val="bumpedfont16"/>
    <w:basedOn w:val="Domylnaczcionkaakapitu"/>
    <w:rsid w:val="00CB6A49"/>
  </w:style>
  <w:style w:type="paragraph" w:styleId="Zwykytekst">
    <w:name w:val="Plain Text"/>
    <w:basedOn w:val="Normalny"/>
    <w:link w:val="ZwykytekstZnak"/>
    <w:uiPriority w:val="99"/>
    <w:semiHidden/>
    <w:unhideWhenUsed/>
    <w:rsid w:val="00902958"/>
    <w:pPr>
      <w:widowControl/>
      <w:suppressAutoHyphens w:val="0"/>
      <w:autoSpaceDN/>
      <w:spacing w:after="0" w:line="240" w:lineRule="auto"/>
    </w:pPr>
    <w:rPr>
      <w:rFonts w:eastAsiaTheme="minorHAnsi" w:cstheme="minorBidi"/>
      <w:kern w:val="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02958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unhideWhenUsed/>
    <w:rsid w:val="00893EAF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3EAF"/>
    <w:rPr>
      <w:b/>
      <w:bCs/>
    </w:rPr>
  </w:style>
  <w:style w:type="paragraph" w:styleId="Akapitzlist">
    <w:name w:val="List Paragraph"/>
    <w:basedOn w:val="Normalny"/>
    <w:uiPriority w:val="34"/>
    <w:qFormat/>
    <w:rsid w:val="002E3D0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12B2F"/>
    <w:rPr>
      <w:i/>
      <w:iCs/>
    </w:rPr>
  </w:style>
  <w:style w:type="character" w:styleId="Hipercze">
    <w:name w:val="Hyperlink"/>
    <w:basedOn w:val="Domylnaczcionkaakapitu"/>
    <w:uiPriority w:val="99"/>
    <w:unhideWhenUsed/>
    <w:rsid w:val="00C0061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1ABD"/>
    <w:rPr>
      <w:color w:val="605E5C"/>
      <w:shd w:val="clear" w:color="auto" w:fill="E1DFDD"/>
    </w:rPr>
  </w:style>
  <w:style w:type="character" w:customStyle="1" w:styleId="colour">
    <w:name w:val="colour"/>
    <w:basedOn w:val="Domylnaczcionkaakapitu"/>
    <w:rsid w:val="00817EA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214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Kleiber</dc:creator>
  <cp:lastModifiedBy>agnieszka.przybylek</cp:lastModifiedBy>
  <cp:revision>2</cp:revision>
  <cp:lastPrinted>2025-09-11T09:28:00Z</cp:lastPrinted>
  <dcterms:created xsi:type="dcterms:W3CDTF">2025-09-24T08:54:00Z</dcterms:created>
  <dcterms:modified xsi:type="dcterms:W3CDTF">2025-09-24T08:54:00Z</dcterms:modified>
</cp:coreProperties>
</file>