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8067B2" w:rsidP="00653B6D">
      <w:pPr>
        <w:pStyle w:val="Standard"/>
        <w:jc w:val="center"/>
        <w:rPr>
          <w:b/>
        </w:rPr>
      </w:pPr>
      <w:r>
        <w:rPr>
          <w:b/>
        </w:rPr>
        <w:t>maj</w:t>
      </w:r>
      <w:r w:rsidR="00A22ACD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:rsidR="00FF7CCC" w:rsidRDefault="00FF7CCC" w:rsidP="00653B6D">
      <w:pPr>
        <w:pStyle w:val="Standard"/>
        <w:jc w:val="center"/>
        <w:rPr>
          <w:b/>
        </w:rPr>
      </w:pPr>
    </w:p>
    <w:p w:rsidR="00FF7CCC" w:rsidRPr="00B959DE" w:rsidRDefault="00FF7CCC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D624B6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A22ACD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7B22" w:rsidRPr="00570DFE">
              <w:rPr>
                <w:b/>
              </w:rPr>
              <w:t xml:space="preserve"> </w:t>
            </w:r>
            <w:r w:rsidR="008067B2"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321DBA" w:rsidRDefault="00321DBA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BA">
              <w:rPr>
                <w:rFonts w:ascii="Times New Roman" w:hAnsi="Times New Roman" w:cs="Times New Roman"/>
                <w:b/>
                <w:sz w:val="24"/>
                <w:szCs w:val="24"/>
              </w:rPr>
              <w:t>Adw. Karolina Marszałek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321DBA" w:rsidRDefault="00321DBA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32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Opieka naprzemienna – zagadnienia praktyczne i proceduralne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7789" w:rsidRPr="002E0A11" w:rsidRDefault="000B6348" w:rsidP="008D6A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187789" w:rsidRPr="00CD0059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https://ora-warszawa-pl.zoom.us/webinar/register/WN_aMpgBXKSTbeMC6JwP5-hIQ</w:t>
              </w:r>
            </w:hyperlink>
          </w:p>
        </w:tc>
      </w:tr>
      <w:tr w:rsidR="0024103B" w:rsidTr="00D624B6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103B" w:rsidRPr="00570DFE" w:rsidRDefault="0024103B" w:rsidP="0024103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24103B" w:rsidRDefault="0024103B" w:rsidP="0024103B">
            <w:pPr>
              <w:pStyle w:val="Standard"/>
              <w:jc w:val="center"/>
              <w:rPr>
                <w:b/>
              </w:rPr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03B" w:rsidRPr="002E0A11" w:rsidRDefault="006404D6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4D6">
              <w:rPr>
                <w:rFonts w:ascii="Times New Roman" w:hAnsi="Times New Roman" w:cs="Times New Roman"/>
                <w:b/>
                <w:sz w:val="24"/>
                <w:szCs w:val="24"/>
              </w:rPr>
              <w:t>Adw. Anna Bergman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03B" w:rsidRPr="000B382F" w:rsidRDefault="006404D6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„Wybór form opodatkowania zalety i wady różnych form”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7789" w:rsidRPr="002E0A11" w:rsidRDefault="000B6348" w:rsidP="008D6A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5" w:history="1">
              <w:r w:rsidR="00187789" w:rsidRPr="00CD0059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https://ora-warszawa-pl.zoom.us/webinar/register/WN_GODAJk6DRx69lihs7TZ8Ag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A22ACD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77B22" w:rsidRPr="00570DFE">
              <w:rPr>
                <w:b/>
              </w:rPr>
              <w:t xml:space="preserve"> </w:t>
            </w:r>
            <w:r w:rsidR="008067B2"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38B4" w:rsidRDefault="004638B4" w:rsidP="004638B4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 xml:space="preserve">Fundacja </w:t>
            </w:r>
            <w:proofErr w:type="spellStart"/>
            <w:r w:rsidR="00517D9A" w:rsidRPr="006404D6">
              <w:rPr>
                <w:rFonts w:eastAsia="SimSun"/>
                <w:b/>
                <w:lang w:eastAsia="en-US"/>
              </w:rPr>
              <w:t>Bomis</w:t>
            </w:r>
            <w:proofErr w:type="spellEnd"/>
            <w:r>
              <w:rPr>
                <w:rFonts w:eastAsia="SimSun"/>
                <w:b/>
                <w:lang w:eastAsia="en-US"/>
              </w:rPr>
              <w:t xml:space="preserve"> – </w:t>
            </w:r>
          </w:p>
          <w:p w:rsidR="00C77B22" w:rsidRPr="002E0A11" w:rsidRDefault="004638B4" w:rsidP="004638B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SimSun"/>
                <w:b/>
                <w:lang w:eastAsia="en-US"/>
              </w:rPr>
              <w:t>biegły instytucjonalny sporządzający opinie na potrzeby procesów sądowych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DF2C1A" w:rsidRDefault="006404D6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„Spory sądowe o naruszenie praw własności intelektualnej i dowód z opinii biegłego na okoliczność oszacowania wartości utraconych korzyści majątkowych”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cz. 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Default="000B6348" w:rsidP="00D624B6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187789" w:rsidRPr="00CD0059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https://ora-warszawa-pl.zoom.us/webinar/register/WN_u102EC97R0KT5g0PqfaoNg</w:t>
              </w:r>
            </w:hyperlink>
          </w:p>
          <w:p w:rsidR="00187789" w:rsidRPr="002E0A11" w:rsidRDefault="00187789" w:rsidP="00D624B6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24103B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103B" w:rsidRPr="00570DFE" w:rsidRDefault="0024103B" w:rsidP="0024103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24103B" w:rsidRDefault="0024103B" w:rsidP="0024103B">
            <w:pPr>
              <w:pStyle w:val="Standard"/>
              <w:jc w:val="center"/>
              <w:rPr>
                <w:b/>
              </w:rPr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03B" w:rsidRPr="002E0A11" w:rsidRDefault="00390079" w:rsidP="00531A6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SimSun"/>
                <w:b/>
                <w:lang w:eastAsia="en-US"/>
              </w:rPr>
              <w:t xml:space="preserve">Adw. Karolina </w:t>
            </w:r>
            <w:proofErr w:type="spellStart"/>
            <w:r w:rsidR="00284DB7" w:rsidRPr="00390079">
              <w:rPr>
                <w:rFonts w:eastAsia="SimSun"/>
                <w:b/>
                <w:lang w:eastAsia="en-US"/>
              </w:rPr>
              <w:t>Kuszlewicz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103B" w:rsidRPr="000A5ED1" w:rsidRDefault="000A5ED1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390079" w:rsidRPr="000A5E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Status prawny zwierzęcia w polskim prawie – perspektywa teoretyczna i praktyczna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103B" w:rsidRDefault="000B6348" w:rsidP="00D624B6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187789" w:rsidRPr="00CD0059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https://ora-warszawa-pl.zoom.us/webinar/register/WN_MQ6u5VRDRxO-WN2WK-5ajA</w:t>
              </w:r>
            </w:hyperlink>
          </w:p>
          <w:p w:rsidR="00187789" w:rsidRPr="002E0A11" w:rsidRDefault="00187789" w:rsidP="00D624B6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77B22" w:rsidTr="00C951D3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A22ACD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77B22" w:rsidRPr="00570DFE">
              <w:rPr>
                <w:b/>
              </w:rPr>
              <w:t xml:space="preserve"> </w:t>
            </w:r>
            <w:r w:rsidR="008067B2">
              <w:rPr>
                <w:b/>
              </w:rPr>
              <w:t>maja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38B4" w:rsidRDefault="004638B4" w:rsidP="0037398E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 xml:space="preserve">Fundacja </w:t>
            </w:r>
            <w:proofErr w:type="spellStart"/>
            <w:r w:rsidRPr="006404D6">
              <w:rPr>
                <w:rFonts w:eastAsia="SimSun"/>
                <w:b/>
                <w:lang w:eastAsia="en-US"/>
              </w:rPr>
              <w:t>Bomis</w:t>
            </w:r>
            <w:proofErr w:type="spellEnd"/>
            <w:r>
              <w:rPr>
                <w:rFonts w:eastAsia="SimSun"/>
                <w:b/>
                <w:lang w:eastAsia="en-US"/>
              </w:rPr>
              <w:t xml:space="preserve"> – </w:t>
            </w:r>
          </w:p>
          <w:p w:rsidR="00C77B22" w:rsidRPr="002E0A11" w:rsidRDefault="004638B4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SimSun"/>
                <w:b/>
                <w:lang w:eastAsia="en-US"/>
              </w:rPr>
              <w:t>biegły instytucjonalny sporządzający opinie na potrzeby procesów sądowych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6404D6" w:rsidP="00C951D3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 w:rsidRPr="006404D6">
              <w:rPr>
                <w:color w:val="000000"/>
              </w:rPr>
              <w:t>„Spory sądowe o naruszenie praw własności intelektualnej i dowód z opinii biegłego na okoliczność oszacowania wartości utraconych korzyści majątkowych”</w:t>
            </w:r>
            <w:r>
              <w:rPr>
                <w:color w:val="000000"/>
              </w:rPr>
              <w:t>, cz.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F82" w:rsidRDefault="000B6348" w:rsidP="00D624B6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187789" w:rsidRPr="00CD0059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https://ora-warszawa-pl.zoom.us/webinar/register/WN_CqfAI5bCS_aU1TQ26vL9KA</w:t>
              </w:r>
            </w:hyperlink>
          </w:p>
          <w:p w:rsidR="00187789" w:rsidRPr="002E0A11" w:rsidRDefault="00187789" w:rsidP="00D624B6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24103B" w:rsidTr="00C951D3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103B" w:rsidRPr="00570DFE" w:rsidRDefault="0024103B" w:rsidP="0024103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maja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24103B" w:rsidRDefault="0024103B" w:rsidP="0024103B">
            <w:pPr>
              <w:pStyle w:val="Standard"/>
              <w:jc w:val="center"/>
              <w:rPr>
                <w:b/>
              </w:rPr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03B" w:rsidRPr="002E0A11" w:rsidRDefault="006404D6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404D6">
              <w:rPr>
                <w:rFonts w:eastAsia="SimSun"/>
                <w:b/>
                <w:lang w:eastAsia="en-US"/>
              </w:rPr>
              <w:t>Adw. Gabriela Pagacz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03B" w:rsidRPr="002E0A11" w:rsidRDefault="006404D6" w:rsidP="00C951D3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„Jak czytać i interpretować sprawozdania finansowe?”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7789" w:rsidRPr="002E0A11" w:rsidRDefault="000B6348" w:rsidP="008D6A3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187789" w:rsidRPr="00CD0059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https://ora-warszawa-pl.zoom.us/webinar/register/WN_3e25xyojSLWJxuAnN_p2hQ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FF7CCC" w:rsidRDefault="00FF7CCC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FF7CCC" w:rsidRDefault="00FF7CCC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10F82"/>
    <w:rsid w:val="00037997"/>
    <w:rsid w:val="00040260"/>
    <w:rsid w:val="00040713"/>
    <w:rsid w:val="00045FC7"/>
    <w:rsid w:val="00051F1E"/>
    <w:rsid w:val="00054C38"/>
    <w:rsid w:val="000643DE"/>
    <w:rsid w:val="00066CEE"/>
    <w:rsid w:val="00093BD0"/>
    <w:rsid w:val="00097381"/>
    <w:rsid w:val="000A1450"/>
    <w:rsid w:val="000A5ED1"/>
    <w:rsid w:val="000B382F"/>
    <w:rsid w:val="000B6348"/>
    <w:rsid w:val="000C6920"/>
    <w:rsid w:val="000C6C39"/>
    <w:rsid w:val="000E3135"/>
    <w:rsid w:val="000E587B"/>
    <w:rsid w:val="000E73BC"/>
    <w:rsid w:val="00100052"/>
    <w:rsid w:val="0010439D"/>
    <w:rsid w:val="0010661F"/>
    <w:rsid w:val="00106D59"/>
    <w:rsid w:val="00107075"/>
    <w:rsid w:val="00114456"/>
    <w:rsid w:val="00120335"/>
    <w:rsid w:val="0012457E"/>
    <w:rsid w:val="00130822"/>
    <w:rsid w:val="00131AEA"/>
    <w:rsid w:val="00145E31"/>
    <w:rsid w:val="00171402"/>
    <w:rsid w:val="00184FE3"/>
    <w:rsid w:val="00187789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4C98"/>
    <w:rsid w:val="002218C0"/>
    <w:rsid w:val="002225CC"/>
    <w:rsid w:val="00226E32"/>
    <w:rsid w:val="002331DD"/>
    <w:rsid w:val="00240101"/>
    <w:rsid w:val="0024103B"/>
    <w:rsid w:val="002534E1"/>
    <w:rsid w:val="00254315"/>
    <w:rsid w:val="00261238"/>
    <w:rsid w:val="0026455F"/>
    <w:rsid w:val="00270CD7"/>
    <w:rsid w:val="00284DB7"/>
    <w:rsid w:val="002859CF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304104"/>
    <w:rsid w:val="00321DBA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90079"/>
    <w:rsid w:val="00391EB4"/>
    <w:rsid w:val="003970FD"/>
    <w:rsid w:val="003A0583"/>
    <w:rsid w:val="003A41E2"/>
    <w:rsid w:val="003A4B31"/>
    <w:rsid w:val="003B7626"/>
    <w:rsid w:val="003C27D7"/>
    <w:rsid w:val="003C6580"/>
    <w:rsid w:val="003D5051"/>
    <w:rsid w:val="003E275C"/>
    <w:rsid w:val="003F24A9"/>
    <w:rsid w:val="003F66B2"/>
    <w:rsid w:val="00400846"/>
    <w:rsid w:val="0040437F"/>
    <w:rsid w:val="00415260"/>
    <w:rsid w:val="00425C62"/>
    <w:rsid w:val="00432D86"/>
    <w:rsid w:val="00436F6F"/>
    <w:rsid w:val="00441DDE"/>
    <w:rsid w:val="004547BC"/>
    <w:rsid w:val="004638B4"/>
    <w:rsid w:val="00485C59"/>
    <w:rsid w:val="004A371A"/>
    <w:rsid w:val="004A3B47"/>
    <w:rsid w:val="004B2C24"/>
    <w:rsid w:val="004D0A1C"/>
    <w:rsid w:val="004D1F92"/>
    <w:rsid w:val="004D2E34"/>
    <w:rsid w:val="004E483E"/>
    <w:rsid w:val="004E7D3F"/>
    <w:rsid w:val="004F32A7"/>
    <w:rsid w:val="00514473"/>
    <w:rsid w:val="00517D9A"/>
    <w:rsid w:val="00523E35"/>
    <w:rsid w:val="005269D8"/>
    <w:rsid w:val="00531A6F"/>
    <w:rsid w:val="0053353D"/>
    <w:rsid w:val="0054134F"/>
    <w:rsid w:val="00541CAF"/>
    <w:rsid w:val="00544A2E"/>
    <w:rsid w:val="00550A5B"/>
    <w:rsid w:val="00556BEE"/>
    <w:rsid w:val="00556E36"/>
    <w:rsid w:val="00562195"/>
    <w:rsid w:val="00566B59"/>
    <w:rsid w:val="00570DFE"/>
    <w:rsid w:val="0057424A"/>
    <w:rsid w:val="005761BD"/>
    <w:rsid w:val="00585C87"/>
    <w:rsid w:val="00592501"/>
    <w:rsid w:val="0059362F"/>
    <w:rsid w:val="00593663"/>
    <w:rsid w:val="00597F71"/>
    <w:rsid w:val="005A396D"/>
    <w:rsid w:val="005C0ED7"/>
    <w:rsid w:val="005D031A"/>
    <w:rsid w:val="005F1A3E"/>
    <w:rsid w:val="006040EC"/>
    <w:rsid w:val="006047E4"/>
    <w:rsid w:val="00615C41"/>
    <w:rsid w:val="00620735"/>
    <w:rsid w:val="00625F86"/>
    <w:rsid w:val="00626B2A"/>
    <w:rsid w:val="00627561"/>
    <w:rsid w:val="006404D6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642C"/>
    <w:rsid w:val="007176CA"/>
    <w:rsid w:val="00720116"/>
    <w:rsid w:val="00731E82"/>
    <w:rsid w:val="00731F15"/>
    <w:rsid w:val="007441D1"/>
    <w:rsid w:val="00761781"/>
    <w:rsid w:val="00770772"/>
    <w:rsid w:val="007945A1"/>
    <w:rsid w:val="007A4229"/>
    <w:rsid w:val="007B2918"/>
    <w:rsid w:val="007E4482"/>
    <w:rsid w:val="007F4391"/>
    <w:rsid w:val="007F5C1E"/>
    <w:rsid w:val="00804157"/>
    <w:rsid w:val="008067B2"/>
    <w:rsid w:val="00820055"/>
    <w:rsid w:val="00821ABD"/>
    <w:rsid w:val="00841F31"/>
    <w:rsid w:val="00852522"/>
    <w:rsid w:val="008611EA"/>
    <w:rsid w:val="00864234"/>
    <w:rsid w:val="008828D7"/>
    <w:rsid w:val="008918EB"/>
    <w:rsid w:val="00893EAF"/>
    <w:rsid w:val="008A2649"/>
    <w:rsid w:val="008B2B3B"/>
    <w:rsid w:val="008D383C"/>
    <w:rsid w:val="008D6A30"/>
    <w:rsid w:val="008E7C3C"/>
    <w:rsid w:val="008F5193"/>
    <w:rsid w:val="009021D0"/>
    <w:rsid w:val="009029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A19F6"/>
    <w:rsid w:val="009C20D7"/>
    <w:rsid w:val="009C22F9"/>
    <w:rsid w:val="009C4240"/>
    <w:rsid w:val="009E37A9"/>
    <w:rsid w:val="009F1AB7"/>
    <w:rsid w:val="009F6585"/>
    <w:rsid w:val="00A010AC"/>
    <w:rsid w:val="00A15C7D"/>
    <w:rsid w:val="00A22ACD"/>
    <w:rsid w:val="00A301B7"/>
    <w:rsid w:val="00A456F7"/>
    <w:rsid w:val="00A53B0A"/>
    <w:rsid w:val="00A56F2B"/>
    <w:rsid w:val="00A75DB2"/>
    <w:rsid w:val="00A81481"/>
    <w:rsid w:val="00A864EA"/>
    <w:rsid w:val="00A91715"/>
    <w:rsid w:val="00A94AD3"/>
    <w:rsid w:val="00A94EAA"/>
    <w:rsid w:val="00AA7F5B"/>
    <w:rsid w:val="00AB168C"/>
    <w:rsid w:val="00AB455F"/>
    <w:rsid w:val="00AB4B77"/>
    <w:rsid w:val="00AC383B"/>
    <w:rsid w:val="00AD6858"/>
    <w:rsid w:val="00AE57E2"/>
    <w:rsid w:val="00B14D83"/>
    <w:rsid w:val="00B3027F"/>
    <w:rsid w:val="00B3327C"/>
    <w:rsid w:val="00B51ABC"/>
    <w:rsid w:val="00B561BE"/>
    <w:rsid w:val="00B65EA5"/>
    <w:rsid w:val="00B77A9D"/>
    <w:rsid w:val="00B8247E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3E02"/>
    <w:rsid w:val="00C36D48"/>
    <w:rsid w:val="00C418DE"/>
    <w:rsid w:val="00C5615D"/>
    <w:rsid w:val="00C612C5"/>
    <w:rsid w:val="00C67CB1"/>
    <w:rsid w:val="00C74238"/>
    <w:rsid w:val="00C77B22"/>
    <w:rsid w:val="00C85F2E"/>
    <w:rsid w:val="00C872EB"/>
    <w:rsid w:val="00C92EA5"/>
    <w:rsid w:val="00C951D3"/>
    <w:rsid w:val="00CB1332"/>
    <w:rsid w:val="00CB6A49"/>
    <w:rsid w:val="00CC47B1"/>
    <w:rsid w:val="00CC513D"/>
    <w:rsid w:val="00CC6A9E"/>
    <w:rsid w:val="00D04415"/>
    <w:rsid w:val="00D12B2F"/>
    <w:rsid w:val="00D23627"/>
    <w:rsid w:val="00D357DF"/>
    <w:rsid w:val="00D47FF0"/>
    <w:rsid w:val="00D57B6F"/>
    <w:rsid w:val="00D620E9"/>
    <w:rsid w:val="00D624B6"/>
    <w:rsid w:val="00D66808"/>
    <w:rsid w:val="00D77123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B6179"/>
    <w:rsid w:val="00EC6EFC"/>
    <w:rsid w:val="00EE75ED"/>
    <w:rsid w:val="00EF38ED"/>
    <w:rsid w:val="00F066EB"/>
    <w:rsid w:val="00F27ADA"/>
    <w:rsid w:val="00F42C72"/>
    <w:rsid w:val="00F5062A"/>
    <w:rsid w:val="00F65159"/>
    <w:rsid w:val="00F84A12"/>
    <w:rsid w:val="00F93FC7"/>
    <w:rsid w:val="00F9660C"/>
    <w:rsid w:val="00FA649F"/>
    <w:rsid w:val="00FC1482"/>
    <w:rsid w:val="00FD29C4"/>
    <w:rsid w:val="00FD33C2"/>
    <w:rsid w:val="00FD665C"/>
    <w:rsid w:val="00FE3788"/>
    <w:rsid w:val="00FF4B0C"/>
    <w:rsid w:val="00FF4E63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0F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CqfAI5bCS_aU1TQ26vL9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MQ6u5VRDRxO-WN2WK-5a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u102EC97R0KT5g0Pqfao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a-warszawa-pl.zoom.us/webinar/register/WN_GODAJk6DRx69lihs7TZ8A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a-warszawa-pl.zoom.us/webinar/register/WN_aMpgBXKSTbeMC6JwP5-hIQ" TargetMode="External"/><Relationship Id="rId9" Type="http://schemas.openxmlformats.org/officeDocument/2006/relationships/hyperlink" Target="https://ora-warszawa-pl.zoom.us/webinar/register/WN_3e25xyojSLWJxuAnN_p2h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2022-10-20T09:35:00Z</cp:lastPrinted>
  <dcterms:created xsi:type="dcterms:W3CDTF">2024-04-10T10:20:00Z</dcterms:created>
  <dcterms:modified xsi:type="dcterms:W3CDTF">2024-04-10T10:20:00Z</dcterms:modified>
</cp:coreProperties>
</file>