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2E4C52" w:rsidP="00653B6D">
      <w:pPr>
        <w:pStyle w:val="Standard"/>
        <w:jc w:val="center"/>
        <w:rPr>
          <w:b/>
        </w:rPr>
      </w:pPr>
      <w:r>
        <w:rPr>
          <w:b/>
        </w:rPr>
        <w:t>listopad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54299">
        <w:trPr>
          <w:trHeight w:val="101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2E4C52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E57DF0" w:rsidRPr="00F54299" w:rsidRDefault="00C77B22" w:rsidP="00F54299">
            <w:pPr>
              <w:pStyle w:val="Standard"/>
              <w:jc w:val="center"/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295B53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295B53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B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„Opieka nad zabytkami, formy ochrony zabytków – rejestry i ewidencje, parki kulturowe, UNESCO. Realizacja inwestycji budowlanych, a zabytki – rewitalizacja obiektów objętych ochroną, zmiana sposobu użytkowania obiektów zabytkowych. Wyszukiwanie informacji o zabytkach w źródłach publicznie dostępnych”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Default="005E3E48" w:rsidP="00DA38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6066F1" w:rsidRPr="00901C2E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https://ora-warszawa-pl.zoom.us/webinar/register/WN_5T_4TtS_TumCChN79v4lcg</w:t>
              </w:r>
            </w:hyperlink>
          </w:p>
          <w:p w:rsidR="006066F1" w:rsidRPr="002E0A11" w:rsidRDefault="006066F1" w:rsidP="00902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2E4C52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EE75ED" w:rsidRDefault="00F5500A" w:rsidP="00EE75ED">
            <w:pPr>
              <w:jc w:val="center"/>
              <w:rPr>
                <w:b/>
                <w:sz w:val="24"/>
                <w:szCs w:val="24"/>
              </w:rPr>
            </w:pPr>
            <w:r w:rsidRPr="00F5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Sędzia NSA dr Stefan Babiarz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F5500A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t>„Skarga kasacyjna do NSA”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6F1" w:rsidRPr="002E0A11" w:rsidRDefault="005E3E48" w:rsidP="00DA38A3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6066F1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https://ora-warszawa-pl.zoom.us/webinar/register/WN_mwEnMNXBSMiXslBOeDrHNw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2E4C5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276C81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D1251">
              <w:rPr>
                <w:b/>
              </w:rPr>
              <w:t>Dr hab. Maciej Rzewuski, prof. UWM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DF2C1A" w:rsidRDefault="00276C81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6C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„Rozkład ciężaru dowodu i reguły dowodzenia w postępowaniu odrębnym w sprawach gos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podarczych, cz. 2</w:t>
            </w:r>
            <w:r w:rsidRPr="00276C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Default="005E3E48" w:rsidP="009021D0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6066F1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https://ora-warszawa-pl.zoom.us/webinar/register/WN_5LB7UV44ToiUx2E80JDQxA</w:t>
              </w:r>
            </w:hyperlink>
          </w:p>
          <w:p w:rsidR="006066F1" w:rsidRPr="002E0A11" w:rsidRDefault="006066F1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77B22" w:rsidTr="00A6107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2E4C5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A6107F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6107F">
              <w:rPr>
                <w:b/>
              </w:rPr>
              <w:t>S</w:t>
            </w:r>
            <w:r>
              <w:rPr>
                <w:b/>
              </w:rPr>
              <w:t>SR</w:t>
            </w:r>
            <w:r w:rsidRPr="00A6107F">
              <w:rPr>
                <w:b/>
              </w:rPr>
              <w:t xml:space="preserve"> Marta Kożuchowska-Warywoda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A6107F" w:rsidP="00A6107F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A61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prywatnoskargowe i subsydiarny akt oskarżenia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C64" w:rsidRPr="002E0A11" w:rsidRDefault="005E3E48" w:rsidP="00DA38A3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E86C64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https://ora-warszawa-pl.zoom.us/webinar/register/WN_F45ZL3K_Qn62HplJOTD1Pw</w:t>
              </w:r>
            </w:hyperlink>
          </w:p>
        </w:tc>
      </w:tr>
      <w:tr w:rsidR="00C77B22" w:rsidTr="00A4176B">
        <w:trPr>
          <w:trHeight w:val="115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2E4C5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70430E" w:rsidRDefault="00C3652C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0430E">
              <w:rPr>
                <w:b/>
              </w:rPr>
              <w:t>Adw. dr Joanna Barzykowska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3652C" w:rsidP="00A4176B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„Nowelizacja ustawy z dnia 27 marca 2003 r. o planowaniu i zagospodarowaniu przestrzennym - najważniejsze zmiany”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Default="005E3E48" w:rsidP="009021D0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E86C64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https://ora-warszawa-pl.zoom.us/webinar/register/WN_jD5Gwh6ER5qQjQlez8nmhA</w:t>
              </w:r>
            </w:hyperlink>
          </w:p>
          <w:p w:rsidR="00E86C64" w:rsidRPr="002E0A11" w:rsidRDefault="00E86C64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2E4C5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9268D8" w:rsidRDefault="008014D2" w:rsidP="0037398E">
            <w:pPr>
              <w:pStyle w:val="Standard"/>
              <w:jc w:val="center"/>
              <w:rPr>
                <w:b/>
              </w:rPr>
            </w:pPr>
            <w:r w:rsidRPr="009268D8">
              <w:rPr>
                <w:b/>
              </w:rPr>
              <w:t>Adw. dr Andrzej Ważny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8014D2" w:rsidP="00D513E6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shd w:val="clear" w:color="auto" w:fill="FFFFFF"/>
              </w:rPr>
              <w:t>„Systemowe zmiany kodeksowe wynikające z u</w:t>
            </w:r>
            <w:r w:rsidR="0083456B">
              <w:rPr>
                <w:shd w:val="clear" w:color="auto" w:fill="FFFFFF"/>
              </w:rPr>
              <w:t>stawy z dnia 7 lipca 2022 roku</w:t>
            </w:r>
            <w:r>
              <w:rPr>
                <w:shd w:val="clear" w:color="auto" w:fill="FFFFFF"/>
              </w:rPr>
              <w:t xml:space="preserve"> </w:t>
            </w:r>
            <w:r w:rsidR="00D513E6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o zmianie ustawy Kodeks karny oraz niektórych innych ustaw”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66F6" w:rsidRDefault="005E3E48" w:rsidP="009021D0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E86C64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https://ora-warszawa-pl.zoom.us/webinar/register/WN_ByFtfyRgQhS2gQ9Cp7TRNg</w:t>
              </w:r>
            </w:hyperlink>
          </w:p>
          <w:p w:rsidR="00E86C64" w:rsidRPr="002E0A11" w:rsidRDefault="00E86C64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864234" w:rsidTr="00C66E51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2E4C52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3A41E2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3A41E2">
              <w:rPr>
                <w:b/>
              </w:rPr>
              <w:t xml:space="preserve"> 2023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C66E51" w:rsidP="00A03C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Tomasz Sidor              </w:t>
            </w:r>
            <w:r w:rsidRPr="00D87786">
              <w:rPr>
                <w:sz w:val="20"/>
                <w:szCs w:val="20"/>
              </w:rPr>
              <w:t>(Biegły</w:t>
            </w:r>
            <w:r>
              <w:rPr>
                <w:sz w:val="20"/>
                <w:szCs w:val="20"/>
              </w:rPr>
              <w:t xml:space="preserve"> </w:t>
            </w:r>
            <w:r w:rsidR="00A03CFA">
              <w:rPr>
                <w:sz w:val="20"/>
                <w:szCs w:val="20"/>
              </w:rPr>
              <w:t>Sądowy,</w:t>
            </w:r>
            <w:r w:rsidRPr="00D87786">
              <w:rPr>
                <w:sz w:val="20"/>
                <w:szCs w:val="20"/>
              </w:rPr>
              <w:t xml:space="preserve"> wykładowca akademicki, Wiceprezes Zarządu </w:t>
            </w:r>
            <w:r>
              <w:rPr>
                <w:sz w:val="20"/>
                <w:szCs w:val="20"/>
              </w:rPr>
              <w:t xml:space="preserve">i dyrektor operacyjny w </w:t>
            </w:r>
            <w:r w:rsidRPr="00D87786">
              <w:rPr>
                <w:sz w:val="20"/>
                <w:szCs w:val="20"/>
              </w:rPr>
              <w:t>Biur</w:t>
            </w:r>
            <w:r>
              <w:rPr>
                <w:sz w:val="20"/>
                <w:szCs w:val="20"/>
              </w:rPr>
              <w:t>ze</w:t>
            </w:r>
            <w:r w:rsidRPr="00D87786">
              <w:rPr>
                <w:sz w:val="20"/>
                <w:szCs w:val="20"/>
              </w:rPr>
              <w:t xml:space="preserve"> Ekspertyz Sądowych w Lublinie)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5D031A" w:rsidRDefault="00C66E51" w:rsidP="00C66E51">
            <w:pPr>
              <w:pStyle w:val="Standard"/>
              <w:spacing w:after="240"/>
              <w:jc w:val="center"/>
            </w:pPr>
            <w:r w:rsidRPr="00C66E51">
              <w:rPr>
                <w:shd w:val="clear" w:color="auto" w:fill="FFFFFF"/>
              </w:rPr>
              <w:t>„Informatyka śledcza”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66F6" w:rsidRDefault="005E3E48" w:rsidP="009021D0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E86C64" w:rsidRPr="00901C2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https://ora-warszawa-pl.zoom.us/webinar/register/WN_cEbq5bivQKiQYm95ZRjHmA</w:t>
              </w:r>
            </w:hyperlink>
          </w:p>
          <w:p w:rsidR="00E86C64" w:rsidRPr="002E0A11" w:rsidRDefault="00E86C64" w:rsidP="009021D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3A41E2" w:rsidTr="00C66E51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2E4C52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A41E2" w:rsidRPr="00570DFE">
              <w:rPr>
                <w:b/>
              </w:rPr>
              <w:t xml:space="preserve"> </w:t>
            </w:r>
            <w:r>
              <w:rPr>
                <w:b/>
              </w:rPr>
              <w:t xml:space="preserve">listopada </w:t>
            </w:r>
            <w:r w:rsidR="003A41E2">
              <w:rPr>
                <w:b/>
              </w:rPr>
              <w:t>2023</w:t>
            </w:r>
            <w:r w:rsidR="003A41E2"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430" w:rsidRPr="000D3430" w:rsidRDefault="000D3430" w:rsidP="00C66E51">
            <w:pPr>
              <w:pStyle w:val="Standard"/>
              <w:jc w:val="center"/>
              <w:rPr>
                <w:b/>
                <w:color w:val="FF0000"/>
              </w:rPr>
            </w:pPr>
            <w:r w:rsidRPr="000D3430">
              <w:rPr>
                <w:b/>
                <w:color w:val="FF0000"/>
              </w:rPr>
              <w:t>WYKŁAD ODWOŁANY</w:t>
            </w:r>
          </w:p>
          <w:p w:rsidR="003A41E2" w:rsidRPr="002E0A11" w:rsidRDefault="00C66E51" w:rsidP="00C66E5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Wojciech Stępień              </w:t>
            </w:r>
            <w:r w:rsidRPr="00D87786">
              <w:rPr>
                <w:sz w:val="20"/>
                <w:szCs w:val="20"/>
              </w:rPr>
              <w:t xml:space="preserve">(Biegły </w:t>
            </w:r>
            <w:proofErr w:type="spellStart"/>
            <w:r>
              <w:rPr>
                <w:sz w:val="20"/>
                <w:szCs w:val="20"/>
              </w:rPr>
              <w:t>sądowy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430" w:rsidRPr="000D3430" w:rsidRDefault="000D3430" w:rsidP="00C66E51">
            <w:pPr>
              <w:pStyle w:val="Standard"/>
              <w:jc w:val="center"/>
              <w:rPr>
                <w:b/>
                <w:color w:val="FF0000"/>
                <w:shd w:val="clear" w:color="auto" w:fill="FFFFFF"/>
              </w:rPr>
            </w:pPr>
            <w:r w:rsidRPr="000D3430">
              <w:rPr>
                <w:b/>
                <w:color w:val="FF0000"/>
                <w:shd w:val="clear" w:color="auto" w:fill="FFFFFF"/>
              </w:rPr>
              <w:t>WYKŁAD ODWOŁANY</w:t>
            </w:r>
          </w:p>
          <w:p w:rsidR="003A41E2" w:rsidRPr="00C66E51" w:rsidRDefault="00C66E51" w:rsidP="00C66E51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„Badanie pisma i dokumentów”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C64" w:rsidRDefault="005E3E48" w:rsidP="00DA38A3">
            <w:pPr>
              <w:pStyle w:val="Standard"/>
              <w:jc w:val="center"/>
            </w:pPr>
            <w:hyperlink r:id="rId11" w:history="1">
              <w:r w:rsidR="00E86C64" w:rsidRPr="00901C2E">
                <w:rPr>
                  <w:rStyle w:val="Hipercze"/>
                </w:rPr>
                <w:t>https://ora-warszawa-pl.zoom.us/webinar/register/WN_eb1lFwVZQJyxh4qqxW36Dg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5FC7"/>
    <w:rsid w:val="00051F1E"/>
    <w:rsid w:val="000643DE"/>
    <w:rsid w:val="00066CEE"/>
    <w:rsid w:val="00093BD0"/>
    <w:rsid w:val="00097381"/>
    <w:rsid w:val="000A1450"/>
    <w:rsid w:val="000B382F"/>
    <w:rsid w:val="000C6920"/>
    <w:rsid w:val="000C6C39"/>
    <w:rsid w:val="000D3430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31AEA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01705"/>
    <w:rsid w:val="00214C98"/>
    <w:rsid w:val="002218C0"/>
    <w:rsid w:val="002225CC"/>
    <w:rsid w:val="00224EEC"/>
    <w:rsid w:val="00226E32"/>
    <w:rsid w:val="002331DD"/>
    <w:rsid w:val="00240101"/>
    <w:rsid w:val="002534E1"/>
    <w:rsid w:val="00253E45"/>
    <w:rsid w:val="00254315"/>
    <w:rsid w:val="0026455F"/>
    <w:rsid w:val="00270CD7"/>
    <w:rsid w:val="00276C81"/>
    <w:rsid w:val="002866F6"/>
    <w:rsid w:val="00287013"/>
    <w:rsid w:val="00295B53"/>
    <w:rsid w:val="002A5A6B"/>
    <w:rsid w:val="002B63FD"/>
    <w:rsid w:val="002B727E"/>
    <w:rsid w:val="002E016E"/>
    <w:rsid w:val="002E0A11"/>
    <w:rsid w:val="002E3D08"/>
    <w:rsid w:val="002E4C52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857B1"/>
    <w:rsid w:val="00391EB4"/>
    <w:rsid w:val="00396762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5C59"/>
    <w:rsid w:val="004A371A"/>
    <w:rsid w:val="004A3B47"/>
    <w:rsid w:val="004B2C24"/>
    <w:rsid w:val="004D0A1C"/>
    <w:rsid w:val="004D1F92"/>
    <w:rsid w:val="004D2E34"/>
    <w:rsid w:val="004E42FB"/>
    <w:rsid w:val="004E483E"/>
    <w:rsid w:val="004E7D3F"/>
    <w:rsid w:val="004F32A7"/>
    <w:rsid w:val="00523E35"/>
    <w:rsid w:val="005269D8"/>
    <w:rsid w:val="0053353D"/>
    <w:rsid w:val="0054134F"/>
    <w:rsid w:val="00544A2E"/>
    <w:rsid w:val="00556BEE"/>
    <w:rsid w:val="00556E36"/>
    <w:rsid w:val="00562195"/>
    <w:rsid w:val="00566B59"/>
    <w:rsid w:val="00570DFE"/>
    <w:rsid w:val="0057424A"/>
    <w:rsid w:val="005761BD"/>
    <w:rsid w:val="00585C87"/>
    <w:rsid w:val="00592501"/>
    <w:rsid w:val="00593663"/>
    <w:rsid w:val="00597F71"/>
    <w:rsid w:val="005A396D"/>
    <w:rsid w:val="005D031A"/>
    <w:rsid w:val="005E3E48"/>
    <w:rsid w:val="005F1A3E"/>
    <w:rsid w:val="006040EC"/>
    <w:rsid w:val="006047E4"/>
    <w:rsid w:val="006066F1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0430E"/>
    <w:rsid w:val="007176CA"/>
    <w:rsid w:val="00720116"/>
    <w:rsid w:val="00731F15"/>
    <w:rsid w:val="007441D1"/>
    <w:rsid w:val="00770772"/>
    <w:rsid w:val="0078374A"/>
    <w:rsid w:val="007945A1"/>
    <w:rsid w:val="007A4229"/>
    <w:rsid w:val="007B2918"/>
    <w:rsid w:val="007E4482"/>
    <w:rsid w:val="007F4391"/>
    <w:rsid w:val="007F5C1E"/>
    <w:rsid w:val="008014D2"/>
    <w:rsid w:val="00804157"/>
    <w:rsid w:val="008067B2"/>
    <w:rsid w:val="00820055"/>
    <w:rsid w:val="00821143"/>
    <w:rsid w:val="00821ABD"/>
    <w:rsid w:val="0083456B"/>
    <w:rsid w:val="00841F31"/>
    <w:rsid w:val="00852522"/>
    <w:rsid w:val="008611EA"/>
    <w:rsid w:val="00864234"/>
    <w:rsid w:val="008831FD"/>
    <w:rsid w:val="008918EB"/>
    <w:rsid w:val="00893EAF"/>
    <w:rsid w:val="008A2649"/>
    <w:rsid w:val="008D383C"/>
    <w:rsid w:val="008E7C3C"/>
    <w:rsid w:val="008F5193"/>
    <w:rsid w:val="009021D0"/>
    <w:rsid w:val="00902958"/>
    <w:rsid w:val="00912907"/>
    <w:rsid w:val="009236C8"/>
    <w:rsid w:val="009268D8"/>
    <w:rsid w:val="009346D8"/>
    <w:rsid w:val="0093764C"/>
    <w:rsid w:val="00955E7D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10AC"/>
    <w:rsid w:val="00A03CFA"/>
    <w:rsid w:val="00A15C7D"/>
    <w:rsid w:val="00A1789C"/>
    <w:rsid w:val="00A301B7"/>
    <w:rsid w:val="00A4176B"/>
    <w:rsid w:val="00A53B0A"/>
    <w:rsid w:val="00A6107F"/>
    <w:rsid w:val="00A81481"/>
    <w:rsid w:val="00A864EA"/>
    <w:rsid w:val="00A91715"/>
    <w:rsid w:val="00A94AD3"/>
    <w:rsid w:val="00A94E55"/>
    <w:rsid w:val="00A94EAA"/>
    <w:rsid w:val="00AA7F5B"/>
    <w:rsid w:val="00AB168C"/>
    <w:rsid w:val="00AB4B77"/>
    <w:rsid w:val="00AC383B"/>
    <w:rsid w:val="00AD4B81"/>
    <w:rsid w:val="00AD6858"/>
    <w:rsid w:val="00AE57E2"/>
    <w:rsid w:val="00B3027F"/>
    <w:rsid w:val="00B3327C"/>
    <w:rsid w:val="00B51ABC"/>
    <w:rsid w:val="00B561BE"/>
    <w:rsid w:val="00B65EA5"/>
    <w:rsid w:val="00B77A9D"/>
    <w:rsid w:val="00B8247E"/>
    <w:rsid w:val="00B9303B"/>
    <w:rsid w:val="00B94015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52C"/>
    <w:rsid w:val="00C36D48"/>
    <w:rsid w:val="00C418DE"/>
    <w:rsid w:val="00C533B3"/>
    <w:rsid w:val="00C5615D"/>
    <w:rsid w:val="00C612C5"/>
    <w:rsid w:val="00C66E51"/>
    <w:rsid w:val="00C67CB1"/>
    <w:rsid w:val="00C77B22"/>
    <w:rsid w:val="00C85F2E"/>
    <w:rsid w:val="00C872EB"/>
    <w:rsid w:val="00C948D1"/>
    <w:rsid w:val="00CB6A49"/>
    <w:rsid w:val="00CC47B1"/>
    <w:rsid w:val="00CC513D"/>
    <w:rsid w:val="00CC6A9E"/>
    <w:rsid w:val="00D04415"/>
    <w:rsid w:val="00D12B2F"/>
    <w:rsid w:val="00D23627"/>
    <w:rsid w:val="00D357DF"/>
    <w:rsid w:val="00D513E6"/>
    <w:rsid w:val="00D57B6F"/>
    <w:rsid w:val="00D620E9"/>
    <w:rsid w:val="00D66808"/>
    <w:rsid w:val="00D77123"/>
    <w:rsid w:val="00DA38A3"/>
    <w:rsid w:val="00DA5681"/>
    <w:rsid w:val="00DB5D50"/>
    <w:rsid w:val="00DB74C4"/>
    <w:rsid w:val="00DC7793"/>
    <w:rsid w:val="00DD58A2"/>
    <w:rsid w:val="00DD6641"/>
    <w:rsid w:val="00DD6FF8"/>
    <w:rsid w:val="00DE127C"/>
    <w:rsid w:val="00DE68AB"/>
    <w:rsid w:val="00DF17D8"/>
    <w:rsid w:val="00DF2C1A"/>
    <w:rsid w:val="00DF39E4"/>
    <w:rsid w:val="00E04770"/>
    <w:rsid w:val="00E1066C"/>
    <w:rsid w:val="00E12641"/>
    <w:rsid w:val="00E232F5"/>
    <w:rsid w:val="00E276AF"/>
    <w:rsid w:val="00E34027"/>
    <w:rsid w:val="00E57DF0"/>
    <w:rsid w:val="00E81F93"/>
    <w:rsid w:val="00E86C64"/>
    <w:rsid w:val="00E91A2B"/>
    <w:rsid w:val="00E96B08"/>
    <w:rsid w:val="00E97BEE"/>
    <w:rsid w:val="00EB3B7B"/>
    <w:rsid w:val="00EC6EFC"/>
    <w:rsid w:val="00EE75ED"/>
    <w:rsid w:val="00EF38ED"/>
    <w:rsid w:val="00F066EB"/>
    <w:rsid w:val="00F42C72"/>
    <w:rsid w:val="00F43593"/>
    <w:rsid w:val="00F5062A"/>
    <w:rsid w:val="00F54299"/>
    <w:rsid w:val="00F5500A"/>
    <w:rsid w:val="00F65159"/>
    <w:rsid w:val="00F9660C"/>
    <w:rsid w:val="00FA649F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66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jD5Gwh6ER5qQjQlez8nmh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F45ZL3K_Qn62HplJOTD1P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5LB7UV44ToiUx2E80JDQxA" TargetMode="External"/><Relationship Id="rId11" Type="http://schemas.openxmlformats.org/officeDocument/2006/relationships/hyperlink" Target="https://ora-warszawa-pl.zoom.us/webinar/register/WN_eb1lFwVZQJyxh4qqxW36Dg" TargetMode="External"/><Relationship Id="rId5" Type="http://schemas.openxmlformats.org/officeDocument/2006/relationships/hyperlink" Target="https://ora-warszawa-pl.zoom.us/webinar/register/WN_mwEnMNXBSMiXslBOeDrHNw" TargetMode="External"/><Relationship Id="rId10" Type="http://schemas.openxmlformats.org/officeDocument/2006/relationships/hyperlink" Target="https://ora-warszawa-pl.zoom.us/webinar/register/WN_cEbq5bivQKiQYm95ZRjHmA" TargetMode="External"/><Relationship Id="rId4" Type="http://schemas.openxmlformats.org/officeDocument/2006/relationships/hyperlink" Target="https://ora-warszawa-pl.zoom.us/webinar/register/WN_5T_4TtS_TumCChN79v4lcg" TargetMode="External"/><Relationship Id="rId9" Type="http://schemas.openxmlformats.org/officeDocument/2006/relationships/hyperlink" Target="https://ora-warszawa-pl.zoom.us/webinar/register/WN_ByFtfyRgQhS2gQ9Cp7TR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2022-10-20T09:44:00Z</cp:lastPrinted>
  <dcterms:created xsi:type="dcterms:W3CDTF">2023-09-20T11:40:00Z</dcterms:created>
  <dcterms:modified xsi:type="dcterms:W3CDTF">2023-11-27T12:02:00Z</dcterms:modified>
</cp:coreProperties>
</file>