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E91DD" w14:textId="77777777" w:rsidR="003E57B4" w:rsidRDefault="003E57B4" w:rsidP="006F5B25">
      <w:pPr>
        <w:shd w:val="clear" w:color="auto" w:fill="548DD4" w:themeFill="text2" w:themeFillTint="99"/>
        <w:spacing w:after="0" w:line="360" w:lineRule="auto"/>
        <w:rPr>
          <w:rFonts w:ascii="Lato" w:hAnsi="Lato"/>
          <w:sz w:val="24"/>
          <w:szCs w:val="24"/>
        </w:rPr>
      </w:pPr>
    </w:p>
    <w:p w14:paraId="3CEE91DE" w14:textId="77777777" w:rsidR="00610CEF" w:rsidRPr="00E00666" w:rsidRDefault="00591894" w:rsidP="00DA51FE">
      <w:pPr>
        <w:shd w:val="clear" w:color="auto" w:fill="548DD4" w:themeFill="text2" w:themeFillTint="99"/>
        <w:spacing w:after="0" w:line="360" w:lineRule="auto"/>
        <w:jc w:val="center"/>
        <w:rPr>
          <w:rFonts w:ascii="Lato" w:hAnsi="Lato"/>
          <w:b/>
          <w:sz w:val="24"/>
          <w:szCs w:val="24"/>
        </w:rPr>
      </w:pPr>
      <w:r w:rsidRPr="00E00666">
        <w:rPr>
          <w:rFonts w:ascii="Lato" w:hAnsi="Lato"/>
          <w:b/>
          <w:sz w:val="24"/>
          <w:szCs w:val="24"/>
        </w:rPr>
        <w:t>FORMULARZ SKARGI</w:t>
      </w:r>
      <w:r w:rsidR="00A561D5" w:rsidRPr="00E00666">
        <w:rPr>
          <w:rFonts w:ascii="Lato" w:hAnsi="Lato"/>
          <w:b/>
          <w:sz w:val="24"/>
          <w:szCs w:val="24"/>
        </w:rPr>
        <w:t xml:space="preserve"> DO EUROPEJSKIEGO TRYBUNAŁU PRAW CZŁOWIEKA</w:t>
      </w:r>
    </w:p>
    <w:p w14:paraId="79563B84" w14:textId="77777777" w:rsidR="00E00666" w:rsidRDefault="00A561D5" w:rsidP="00DA51FE">
      <w:pPr>
        <w:shd w:val="clear" w:color="auto" w:fill="548DD4" w:themeFill="text2" w:themeFillTint="99"/>
        <w:spacing w:after="0" w:line="360" w:lineRule="auto"/>
        <w:jc w:val="center"/>
        <w:rPr>
          <w:rFonts w:ascii="Lato" w:hAnsi="Lato"/>
          <w:b/>
          <w:sz w:val="24"/>
          <w:szCs w:val="24"/>
        </w:rPr>
      </w:pPr>
      <w:r w:rsidRPr="00E00666">
        <w:rPr>
          <w:rFonts w:ascii="Lato" w:hAnsi="Lato"/>
          <w:b/>
          <w:sz w:val="24"/>
          <w:szCs w:val="24"/>
        </w:rPr>
        <w:t xml:space="preserve">w ramach </w:t>
      </w:r>
      <w:r w:rsidR="005B6248" w:rsidRPr="00E00666">
        <w:rPr>
          <w:rFonts w:ascii="Lato" w:hAnsi="Lato"/>
          <w:b/>
          <w:sz w:val="24"/>
          <w:szCs w:val="24"/>
        </w:rPr>
        <w:t>T</w:t>
      </w:r>
      <w:r w:rsidR="003E57B4" w:rsidRPr="00E00666">
        <w:rPr>
          <w:rFonts w:ascii="Lato" w:hAnsi="Lato"/>
          <w:b/>
          <w:sz w:val="24"/>
          <w:szCs w:val="24"/>
        </w:rPr>
        <w:t xml:space="preserve">urnieju </w:t>
      </w:r>
      <w:r w:rsidR="005B6248" w:rsidRPr="00E00666">
        <w:rPr>
          <w:rFonts w:ascii="Lato" w:hAnsi="Lato"/>
          <w:b/>
          <w:sz w:val="24"/>
          <w:szCs w:val="24"/>
        </w:rPr>
        <w:t xml:space="preserve">Sądowego </w:t>
      </w:r>
      <w:r w:rsidR="00591894" w:rsidRPr="00E00666">
        <w:rPr>
          <w:rFonts w:ascii="Lato" w:hAnsi="Lato"/>
          <w:b/>
          <w:sz w:val="24"/>
          <w:szCs w:val="24"/>
        </w:rPr>
        <w:t xml:space="preserve">Moot Court </w:t>
      </w:r>
    </w:p>
    <w:p w14:paraId="2C21AFAB" w14:textId="7C364251" w:rsidR="005B6248" w:rsidRPr="00E00666" w:rsidRDefault="005B6248" w:rsidP="00DA51FE">
      <w:pPr>
        <w:shd w:val="clear" w:color="auto" w:fill="548DD4" w:themeFill="text2" w:themeFillTint="99"/>
        <w:spacing w:after="0" w:line="360" w:lineRule="auto"/>
        <w:jc w:val="center"/>
        <w:rPr>
          <w:rFonts w:ascii="Lato" w:hAnsi="Lato"/>
          <w:b/>
          <w:sz w:val="24"/>
          <w:szCs w:val="24"/>
        </w:rPr>
      </w:pPr>
      <w:r w:rsidRPr="00E00666">
        <w:rPr>
          <w:rFonts w:ascii="Lato" w:hAnsi="Lato"/>
          <w:b/>
          <w:sz w:val="24"/>
          <w:szCs w:val="24"/>
        </w:rPr>
        <w:t>dla</w:t>
      </w:r>
      <w:r w:rsidR="008D374F" w:rsidRPr="00E00666">
        <w:rPr>
          <w:rFonts w:ascii="Lato" w:hAnsi="Lato"/>
          <w:b/>
          <w:sz w:val="24"/>
          <w:szCs w:val="24"/>
        </w:rPr>
        <w:t xml:space="preserve"> aplikantek i</w:t>
      </w:r>
      <w:r w:rsidRPr="00E00666">
        <w:rPr>
          <w:rFonts w:ascii="Lato" w:hAnsi="Lato"/>
          <w:b/>
          <w:sz w:val="24"/>
          <w:szCs w:val="24"/>
        </w:rPr>
        <w:t xml:space="preserve"> aplikantów adwokackich</w:t>
      </w:r>
    </w:p>
    <w:p w14:paraId="3CEE91E2" w14:textId="00F20511" w:rsidR="0092277F" w:rsidRPr="00E00666" w:rsidRDefault="003E57B4" w:rsidP="00E00666">
      <w:pPr>
        <w:shd w:val="clear" w:color="auto" w:fill="548DD4" w:themeFill="text2" w:themeFillTint="99"/>
        <w:spacing w:after="0" w:line="360" w:lineRule="auto"/>
        <w:jc w:val="center"/>
        <w:rPr>
          <w:rFonts w:ascii="Lato" w:hAnsi="Lato"/>
          <w:b/>
          <w:sz w:val="24"/>
          <w:szCs w:val="24"/>
        </w:rPr>
      </w:pPr>
      <w:r w:rsidRPr="00E00666">
        <w:rPr>
          <w:rFonts w:ascii="Lato" w:hAnsi="Lato"/>
          <w:b/>
          <w:sz w:val="24"/>
          <w:szCs w:val="24"/>
        </w:rPr>
        <w:t>organizowanego przez</w:t>
      </w:r>
      <w:r w:rsidR="00E00666">
        <w:rPr>
          <w:rFonts w:ascii="Lato" w:hAnsi="Lato"/>
          <w:b/>
          <w:sz w:val="24"/>
          <w:szCs w:val="24"/>
        </w:rPr>
        <w:t xml:space="preserve"> </w:t>
      </w:r>
      <w:r w:rsidRPr="00E00666">
        <w:rPr>
          <w:rFonts w:ascii="Lato" w:hAnsi="Lato"/>
          <w:b/>
          <w:sz w:val="24"/>
          <w:szCs w:val="24"/>
        </w:rPr>
        <w:t>NACZELNĄ RADĘ ADWOKACKĄ</w:t>
      </w:r>
    </w:p>
    <w:p w14:paraId="4D197892" w14:textId="77777777" w:rsidR="00310CF7" w:rsidRPr="00E00666" w:rsidRDefault="00310CF7" w:rsidP="00310CF7">
      <w:pPr>
        <w:shd w:val="clear" w:color="auto" w:fill="548DD4" w:themeFill="text2" w:themeFillTint="99"/>
        <w:spacing w:after="0" w:line="360" w:lineRule="auto"/>
        <w:jc w:val="center"/>
        <w:rPr>
          <w:rFonts w:ascii="Lato" w:hAnsi="Lato"/>
          <w:b/>
          <w:sz w:val="24"/>
          <w:szCs w:val="24"/>
        </w:rPr>
      </w:pPr>
    </w:p>
    <w:p w14:paraId="3CEE91E3" w14:textId="113DB1F7" w:rsidR="00A561D5" w:rsidRDefault="00A561D5" w:rsidP="000924F9">
      <w:pPr>
        <w:spacing w:after="0" w:line="360" w:lineRule="auto"/>
        <w:jc w:val="both"/>
        <w:rPr>
          <w:rFonts w:ascii="Lato" w:hAnsi="Lato"/>
          <w:sz w:val="24"/>
          <w:szCs w:val="24"/>
        </w:rPr>
      </w:pPr>
    </w:p>
    <w:p w14:paraId="7B378352" w14:textId="08C1901C" w:rsidR="005B6248" w:rsidRPr="009B6F29" w:rsidRDefault="0089054A" w:rsidP="005B6248">
      <w:pPr>
        <w:rPr>
          <w:rFonts w:ascii="Lato" w:hAnsi="Lato" w:cs="Arial"/>
          <w:b/>
          <w:sz w:val="20"/>
          <w:szCs w:val="20"/>
          <w:u w:val="single"/>
        </w:rPr>
      </w:pPr>
      <w:r w:rsidRPr="009B6F29">
        <w:rPr>
          <w:rFonts w:ascii="Lato" w:hAnsi="Lato" w:cs="Arial"/>
          <w:b/>
          <w:sz w:val="20"/>
          <w:szCs w:val="20"/>
          <w:u w:val="single"/>
        </w:rPr>
        <w:t xml:space="preserve">Proszę podać </w:t>
      </w:r>
      <w:r w:rsidR="005B6248" w:rsidRPr="009B6F29">
        <w:rPr>
          <w:rFonts w:ascii="Lato" w:hAnsi="Lato" w:cs="Arial"/>
          <w:b/>
          <w:sz w:val="20"/>
          <w:szCs w:val="20"/>
          <w:u w:val="single"/>
        </w:rPr>
        <w:t>6-cyfrowy kod identyfikujący drużynę:</w:t>
      </w:r>
      <w:r w:rsidR="000B6716" w:rsidRPr="009B6F29">
        <w:rPr>
          <w:rFonts w:ascii="Lato" w:hAnsi="Lato" w:cs="Arial"/>
          <w:b/>
          <w:sz w:val="20"/>
          <w:szCs w:val="20"/>
          <w:u w:val="single"/>
        </w:rPr>
        <w:t xml:space="preserve"> </w:t>
      </w:r>
    </w:p>
    <w:p w14:paraId="28A3E1FB" w14:textId="77777777" w:rsidR="00D842CF" w:rsidRPr="00A561D5" w:rsidRDefault="00D842CF" w:rsidP="000924F9">
      <w:pPr>
        <w:spacing w:after="0" w:line="360" w:lineRule="auto"/>
        <w:jc w:val="both"/>
        <w:rPr>
          <w:rFonts w:ascii="Lato" w:hAnsi="Lato"/>
          <w:sz w:val="24"/>
          <w:szCs w:val="24"/>
        </w:rPr>
      </w:pPr>
    </w:p>
    <w:p w14:paraId="3F1CCFFE" w14:textId="77777777" w:rsidR="00DA51FE" w:rsidRDefault="00591894" w:rsidP="003E57B4">
      <w:pPr>
        <w:shd w:val="clear" w:color="auto" w:fill="8DB3E2" w:themeFill="text2" w:themeFillTint="66"/>
        <w:spacing w:after="0" w:line="360" w:lineRule="auto"/>
        <w:jc w:val="both"/>
        <w:rPr>
          <w:rFonts w:ascii="Lato" w:hAnsi="Lato"/>
          <w:b/>
          <w:sz w:val="24"/>
          <w:szCs w:val="24"/>
        </w:rPr>
      </w:pPr>
      <w:r w:rsidRPr="00A561D5">
        <w:rPr>
          <w:rFonts w:ascii="Lato" w:hAnsi="Lato"/>
          <w:b/>
          <w:sz w:val="24"/>
          <w:szCs w:val="24"/>
        </w:rPr>
        <w:t>Część I.</w:t>
      </w:r>
      <w:r w:rsidRPr="00A561D5">
        <w:rPr>
          <w:rFonts w:ascii="Lato" w:hAnsi="Lato"/>
          <w:b/>
          <w:sz w:val="24"/>
          <w:szCs w:val="24"/>
        </w:rPr>
        <w:tab/>
      </w:r>
      <w:r w:rsidR="000F05DC">
        <w:rPr>
          <w:rFonts w:ascii="Lato" w:hAnsi="Lato"/>
          <w:b/>
          <w:sz w:val="24"/>
          <w:szCs w:val="24"/>
        </w:rPr>
        <w:t>Dane S</w:t>
      </w:r>
      <w:r w:rsidRPr="00A561D5">
        <w:rPr>
          <w:rFonts w:ascii="Lato" w:hAnsi="Lato"/>
          <w:b/>
          <w:sz w:val="24"/>
          <w:szCs w:val="24"/>
        </w:rPr>
        <w:t>karżącego</w:t>
      </w:r>
      <w:r w:rsidR="00962038">
        <w:rPr>
          <w:rFonts w:ascii="Lato" w:hAnsi="Lato"/>
          <w:b/>
          <w:sz w:val="24"/>
          <w:szCs w:val="24"/>
        </w:rPr>
        <w:t xml:space="preserve">, </w:t>
      </w:r>
      <w:r w:rsidR="00761242">
        <w:rPr>
          <w:rFonts w:ascii="Lato" w:hAnsi="Lato"/>
          <w:b/>
          <w:sz w:val="24"/>
          <w:szCs w:val="24"/>
        </w:rPr>
        <w:t>pełnomocnika</w:t>
      </w:r>
      <w:r w:rsidR="00962038">
        <w:rPr>
          <w:rFonts w:ascii="Lato" w:hAnsi="Lato"/>
          <w:b/>
          <w:sz w:val="24"/>
          <w:szCs w:val="24"/>
        </w:rPr>
        <w:t xml:space="preserve">, a także </w:t>
      </w:r>
      <w:r w:rsidR="0089054A">
        <w:rPr>
          <w:rFonts w:ascii="Lato" w:hAnsi="Lato"/>
          <w:b/>
          <w:sz w:val="24"/>
          <w:szCs w:val="24"/>
        </w:rPr>
        <w:t xml:space="preserve">wskazanie </w:t>
      </w:r>
      <w:r w:rsidR="00962038">
        <w:rPr>
          <w:rFonts w:ascii="Lato" w:hAnsi="Lato"/>
          <w:b/>
          <w:sz w:val="24"/>
          <w:szCs w:val="24"/>
        </w:rPr>
        <w:t xml:space="preserve">państwa, </w:t>
      </w:r>
      <w:r w:rsidR="00DA51FE">
        <w:rPr>
          <w:rFonts w:ascii="Lato" w:hAnsi="Lato"/>
          <w:b/>
          <w:sz w:val="24"/>
          <w:szCs w:val="24"/>
        </w:rPr>
        <w:t xml:space="preserve"> </w:t>
      </w:r>
    </w:p>
    <w:p w14:paraId="3CEE91E4" w14:textId="5FA8B593" w:rsidR="00591894" w:rsidRPr="00A561D5" w:rsidRDefault="00DA51FE" w:rsidP="003E57B4">
      <w:pPr>
        <w:shd w:val="clear" w:color="auto" w:fill="8DB3E2" w:themeFill="text2" w:themeFillTint="66"/>
        <w:spacing w:after="0" w:line="360" w:lineRule="auto"/>
        <w:jc w:val="both"/>
        <w:rPr>
          <w:rFonts w:ascii="Lato" w:hAnsi="Lato"/>
          <w:b/>
          <w:sz w:val="24"/>
          <w:szCs w:val="24"/>
        </w:rPr>
      </w:pPr>
      <w:r>
        <w:rPr>
          <w:rFonts w:ascii="Lato" w:hAnsi="Lato"/>
          <w:b/>
          <w:sz w:val="24"/>
          <w:szCs w:val="24"/>
        </w:rPr>
        <w:t xml:space="preserve">                     </w:t>
      </w:r>
      <w:r w:rsidR="00962038">
        <w:rPr>
          <w:rFonts w:ascii="Lato" w:hAnsi="Lato"/>
          <w:b/>
          <w:sz w:val="24"/>
          <w:szCs w:val="24"/>
        </w:rPr>
        <w:t>przeciwko któremu skierowana jest skarga</w:t>
      </w:r>
      <w:r>
        <w:rPr>
          <w:rFonts w:ascii="Lato" w:hAnsi="Lato"/>
          <w:b/>
          <w:sz w:val="24"/>
          <w:szCs w:val="24"/>
        </w:rPr>
        <w:t>.</w:t>
      </w:r>
    </w:p>
    <w:p w14:paraId="3CEE91E5" w14:textId="77777777" w:rsidR="00A561D5" w:rsidRDefault="00A561D5" w:rsidP="000924F9">
      <w:pPr>
        <w:spacing w:after="0" w:line="360" w:lineRule="auto"/>
        <w:jc w:val="both"/>
        <w:rPr>
          <w:rFonts w:ascii="Lato" w:hAnsi="Lato"/>
          <w:sz w:val="20"/>
          <w:szCs w:val="24"/>
        </w:rPr>
      </w:pPr>
    </w:p>
    <w:p w14:paraId="3CEE9217" w14:textId="75547B4F" w:rsidR="00187A87" w:rsidRPr="00DF1F5E" w:rsidRDefault="00510EC7" w:rsidP="009B6F29">
      <w:pPr>
        <w:spacing w:after="0" w:line="360" w:lineRule="auto"/>
        <w:jc w:val="both"/>
        <w:rPr>
          <w:rFonts w:ascii="Lato" w:hAnsi="Lato"/>
          <w:sz w:val="20"/>
          <w:szCs w:val="24"/>
        </w:rPr>
      </w:pPr>
      <w:r>
        <w:rPr>
          <w:rFonts w:ascii="Lato" w:hAnsi="Lato"/>
          <w:sz w:val="20"/>
          <w:szCs w:val="24"/>
        </w:rPr>
        <w:t>Należy wskazać dane skarżącej, pełnomocnika oraz wskazać państwo, przeciwko któremu kierowano jest skarga – zgodnie z informacjami zawartymi w kazusie.</w:t>
      </w:r>
      <w:r w:rsidR="00187A87">
        <w:rPr>
          <w:rFonts w:ascii="Lato" w:hAnsi="Lato"/>
          <w:b/>
          <w:sz w:val="24"/>
          <w:szCs w:val="24"/>
        </w:rPr>
        <w:br w:type="page"/>
      </w:r>
    </w:p>
    <w:p w14:paraId="3CEE9236" w14:textId="664AAE4E" w:rsidR="00591894" w:rsidRPr="00A561D5" w:rsidRDefault="00267ACA" w:rsidP="003E57B4">
      <w:pPr>
        <w:shd w:val="clear" w:color="auto" w:fill="548DD4" w:themeFill="text2" w:themeFillTint="99"/>
        <w:spacing w:after="0" w:line="360" w:lineRule="auto"/>
        <w:jc w:val="both"/>
        <w:rPr>
          <w:rFonts w:ascii="Lato" w:hAnsi="Lato"/>
          <w:b/>
          <w:sz w:val="24"/>
          <w:szCs w:val="24"/>
        </w:rPr>
      </w:pPr>
      <w:r>
        <w:rPr>
          <w:rFonts w:ascii="Lato" w:hAnsi="Lato"/>
          <w:b/>
          <w:sz w:val="24"/>
          <w:szCs w:val="24"/>
        </w:rPr>
        <w:lastRenderedPageBreak/>
        <w:t>Cześć II</w:t>
      </w:r>
      <w:r w:rsidR="00A561D5" w:rsidRPr="00A561D5">
        <w:rPr>
          <w:rFonts w:ascii="Lato" w:hAnsi="Lato"/>
          <w:b/>
          <w:sz w:val="24"/>
          <w:szCs w:val="24"/>
        </w:rPr>
        <w:t>.</w:t>
      </w:r>
      <w:r w:rsidR="00A561D5" w:rsidRPr="00A561D5">
        <w:rPr>
          <w:rFonts w:ascii="Lato" w:hAnsi="Lato"/>
          <w:b/>
          <w:sz w:val="24"/>
          <w:szCs w:val="24"/>
        </w:rPr>
        <w:tab/>
        <w:t>Przedmiot skargi</w:t>
      </w:r>
      <w:r w:rsidR="00DA51FE">
        <w:rPr>
          <w:rFonts w:ascii="Lato" w:hAnsi="Lato"/>
          <w:b/>
          <w:sz w:val="24"/>
          <w:szCs w:val="24"/>
        </w:rPr>
        <w:t>.</w:t>
      </w:r>
    </w:p>
    <w:p w14:paraId="3CEE9237" w14:textId="77777777" w:rsidR="00A561D5" w:rsidRDefault="00A561D5" w:rsidP="000924F9">
      <w:pPr>
        <w:spacing w:after="0" w:line="360" w:lineRule="auto"/>
        <w:jc w:val="both"/>
        <w:rPr>
          <w:rFonts w:ascii="Lato" w:hAnsi="Lato"/>
          <w:sz w:val="20"/>
          <w:szCs w:val="24"/>
        </w:rPr>
      </w:pPr>
    </w:p>
    <w:p w14:paraId="3CEE9238" w14:textId="08F89A2D" w:rsidR="00A561D5" w:rsidRPr="00A561D5" w:rsidRDefault="00A561D5" w:rsidP="000924F9">
      <w:pPr>
        <w:spacing w:after="0" w:line="360" w:lineRule="auto"/>
        <w:jc w:val="both"/>
        <w:rPr>
          <w:rFonts w:ascii="Lato" w:hAnsi="Lato"/>
          <w:sz w:val="20"/>
          <w:szCs w:val="24"/>
        </w:rPr>
      </w:pPr>
      <w:r w:rsidRPr="00A561D5">
        <w:rPr>
          <w:rFonts w:ascii="Lato" w:hAnsi="Lato"/>
          <w:sz w:val="20"/>
          <w:szCs w:val="24"/>
        </w:rPr>
        <w:t>Wszystkie informacje dotyczące stanu faktycznego</w:t>
      </w:r>
      <w:r w:rsidR="00761242">
        <w:rPr>
          <w:rFonts w:ascii="Lato" w:hAnsi="Lato"/>
          <w:sz w:val="20"/>
          <w:szCs w:val="24"/>
        </w:rPr>
        <w:t xml:space="preserve"> sprawy</w:t>
      </w:r>
      <w:r w:rsidRPr="00A561D5">
        <w:rPr>
          <w:rFonts w:ascii="Lato" w:hAnsi="Lato"/>
          <w:sz w:val="20"/>
          <w:szCs w:val="24"/>
        </w:rPr>
        <w:t>, podnoszonych zarzutów oraz wyczerpania krajowych środków odwoławczych, a także zachowania terminu</w:t>
      </w:r>
      <w:r w:rsidR="009C5B1F">
        <w:rPr>
          <w:rFonts w:ascii="Lato" w:hAnsi="Lato"/>
          <w:sz w:val="20"/>
          <w:szCs w:val="24"/>
        </w:rPr>
        <w:t xml:space="preserve"> na wniesienie skargi, </w:t>
      </w:r>
      <w:r w:rsidRPr="00A561D5">
        <w:rPr>
          <w:rFonts w:ascii="Lato" w:hAnsi="Lato"/>
          <w:sz w:val="20"/>
          <w:szCs w:val="24"/>
        </w:rPr>
        <w:t xml:space="preserve">powinny zostać zawarte w tej części formularza. </w:t>
      </w:r>
      <w:r w:rsidR="00686209">
        <w:rPr>
          <w:rFonts w:ascii="Lato" w:hAnsi="Lato"/>
          <w:sz w:val="20"/>
          <w:szCs w:val="24"/>
        </w:rPr>
        <w:t xml:space="preserve">Każde puste pole formularza należy wypełnić. </w:t>
      </w:r>
      <w:r w:rsidRPr="00A561D5">
        <w:rPr>
          <w:rFonts w:ascii="Lato" w:hAnsi="Lato"/>
          <w:sz w:val="20"/>
          <w:szCs w:val="24"/>
        </w:rPr>
        <w:t>Każde z pól tekstowych posiada z góry wyznaczony limit znaków, który nie może być przekroczony.</w:t>
      </w:r>
    </w:p>
    <w:p w14:paraId="3CEE9239" w14:textId="77777777" w:rsidR="00A561D5" w:rsidRDefault="00A561D5" w:rsidP="000924F9">
      <w:pPr>
        <w:spacing w:after="0" w:line="360" w:lineRule="auto"/>
        <w:jc w:val="both"/>
        <w:rPr>
          <w:rFonts w:ascii="Lato" w:hAnsi="Lato"/>
          <w:sz w:val="24"/>
          <w:szCs w:val="24"/>
        </w:rPr>
      </w:pPr>
    </w:p>
    <w:p w14:paraId="3CEE923A" w14:textId="5A0DC15F" w:rsidR="00A561D5" w:rsidRPr="000924F9" w:rsidRDefault="00267ACA" w:rsidP="003E57B4">
      <w:pPr>
        <w:shd w:val="clear" w:color="auto" w:fill="548DD4" w:themeFill="text2" w:themeFillTint="99"/>
        <w:spacing w:after="0" w:line="360" w:lineRule="auto"/>
        <w:jc w:val="both"/>
        <w:rPr>
          <w:rFonts w:ascii="Lato" w:hAnsi="Lato"/>
          <w:b/>
          <w:sz w:val="24"/>
          <w:szCs w:val="24"/>
        </w:rPr>
      </w:pPr>
      <w:r>
        <w:rPr>
          <w:rFonts w:ascii="Lato" w:hAnsi="Lato"/>
          <w:b/>
          <w:sz w:val="24"/>
          <w:szCs w:val="24"/>
        </w:rPr>
        <w:t>Część II.</w:t>
      </w:r>
      <w:r w:rsidR="0089054A">
        <w:rPr>
          <w:rFonts w:ascii="Lato" w:hAnsi="Lato"/>
          <w:b/>
          <w:sz w:val="24"/>
          <w:szCs w:val="24"/>
        </w:rPr>
        <w:t xml:space="preserve"> 1</w:t>
      </w:r>
      <w:r w:rsidR="00A561D5" w:rsidRPr="000924F9">
        <w:rPr>
          <w:rFonts w:ascii="Lato" w:hAnsi="Lato"/>
          <w:b/>
          <w:sz w:val="24"/>
          <w:szCs w:val="24"/>
        </w:rPr>
        <w:tab/>
        <w:t>Opis stanu faktycznego</w:t>
      </w:r>
      <w:r w:rsidR="00DA51FE">
        <w:rPr>
          <w:rFonts w:ascii="Lato" w:hAnsi="Lato"/>
          <w:b/>
          <w:sz w:val="24"/>
          <w:szCs w:val="24"/>
        </w:rPr>
        <w:t>.</w:t>
      </w:r>
    </w:p>
    <w:p w14:paraId="3CEE923B" w14:textId="77777777" w:rsidR="000924F9" w:rsidRPr="00267ACA" w:rsidRDefault="000924F9" w:rsidP="000924F9">
      <w:pPr>
        <w:spacing w:after="0" w:line="360" w:lineRule="auto"/>
        <w:jc w:val="both"/>
        <w:rPr>
          <w:rFonts w:ascii="Lato" w:hAnsi="Lato"/>
          <w:sz w:val="20"/>
          <w:szCs w:val="24"/>
        </w:rPr>
      </w:pPr>
    </w:p>
    <w:p w14:paraId="3CEE923C" w14:textId="40DDCB38" w:rsidR="000924F9" w:rsidRPr="00267ACA" w:rsidRDefault="000924F9" w:rsidP="000924F9">
      <w:pPr>
        <w:spacing w:after="0" w:line="360" w:lineRule="auto"/>
        <w:jc w:val="both"/>
        <w:rPr>
          <w:rFonts w:ascii="Lato" w:hAnsi="Lato"/>
          <w:sz w:val="20"/>
          <w:szCs w:val="24"/>
        </w:rPr>
      </w:pPr>
      <w:r w:rsidRPr="00267ACA">
        <w:rPr>
          <w:rFonts w:ascii="Lato" w:hAnsi="Lato"/>
          <w:sz w:val="20"/>
          <w:szCs w:val="24"/>
        </w:rPr>
        <w:t xml:space="preserve">Opis stanu faktycznego nie może przekraczać </w:t>
      </w:r>
      <w:r w:rsidR="000F05DC">
        <w:rPr>
          <w:rFonts w:ascii="Lato" w:hAnsi="Lato"/>
          <w:sz w:val="20"/>
          <w:szCs w:val="24"/>
        </w:rPr>
        <w:t>2</w:t>
      </w:r>
      <w:r w:rsidRPr="00267ACA">
        <w:rPr>
          <w:rFonts w:ascii="Lato" w:hAnsi="Lato"/>
          <w:sz w:val="20"/>
          <w:szCs w:val="24"/>
        </w:rPr>
        <w:t>5</w:t>
      </w:r>
      <w:r w:rsidR="002A516F">
        <w:rPr>
          <w:rFonts w:ascii="Lato" w:hAnsi="Lato"/>
          <w:sz w:val="20"/>
          <w:szCs w:val="24"/>
        </w:rPr>
        <w:t xml:space="preserve"> </w:t>
      </w:r>
      <w:r w:rsidRPr="00267ACA">
        <w:rPr>
          <w:rFonts w:ascii="Lato" w:hAnsi="Lato"/>
          <w:sz w:val="20"/>
          <w:szCs w:val="24"/>
        </w:rPr>
        <w:t>000 znaków</w:t>
      </w:r>
      <w:r w:rsidR="00686922">
        <w:rPr>
          <w:rFonts w:ascii="Lato" w:hAnsi="Lato"/>
          <w:sz w:val="20"/>
          <w:szCs w:val="24"/>
        </w:rPr>
        <w:t xml:space="preserve"> </w:t>
      </w:r>
      <w:r w:rsidR="00686922">
        <w:rPr>
          <w:rFonts w:ascii="Lato" w:hAnsi="Lato"/>
          <w:sz w:val="20"/>
          <w:szCs w:val="20"/>
        </w:rPr>
        <w:t>ze spacjami</w:t>
      </w:r>
      <w:r w:rsidRPr="00267ACA">
        <w:rPr>
          <w:rFonts w:ascii="Lato" w:hAnsi="Lato"/>
          <w:sz w:val="20"/>
          <w:szCs w:val="24"/>
        </w:rPr>
        <w:t>.</w:t>
      </w:r>
    </w:p>
    <w:p w14:paraId="3CEE923D" w14:textId="77777777" w:rsidR="00A561D5" w:rsidRDefault="00A561D5" w:rsidP="000924F9">
      <w:pPr>
        <w:spacing w:after="0" w:line="360" w:lineRule="auto"/>
        <w:jc w:val="both"/>
        <w:rPr>
          <w:rFonts w:ascii="Lato" w:hAnsi="Lat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61D5" w:rsidRPr="000924F9" w14:paraId="3CEE923F" w14:textId="77777777" w:rsidTr="000924F9">
        <w:trPr>
          <w:trHeight w:val="7499"/>
        </w:trPr>
        <w:tc>
          <w:tcPr>
            <w:tcW w:w="9212" w:type="dxa"/>
          </w:tcPr>
          <w:p w14:paraId="3CEE923E" w14:textId="0C7C00D6" w:rsidR="00A561D5" w:rsidRPr="000924F9" w:rsidRDefault="00A561D5" w:rsidP="000924F9">
            <w:pPr>
              <w:spacing w:line="276" w:lineRule="auto"/>
              <w:jc w:val="both"/>
              <w:rPr>
                <w:rFonts w:ascii="Courier New" w:hAnsi="Courier New" w:cs="Courier New"/>
                <w:szCs w:val="24"/>
              </w:rPr>
            </w:pPr>
          </w:p>
        </w:tc>
      </w:tr>
    </w:tbl>
    <w:p w14:paraId="3CEE9240" w14:textId="77777777" w:rsidR="00A561D5" w:rsidRDefault="00A561D5" w:rsidP="000924F9">
      <w:pPr>
        <w:spacing w:after="0" w:line="360" w:lineRule="auto"/>
        <w:jc w:val="both"/>
        <w:rPr>
          <w:rFonts w:ascii="Lato" w:hAnsi="Lato"/>
          <w:sz w:val="24"/>
          <w:szCs w:val="24"/>
        </w:rPr>
      </w:pPr>
    </w:p>
    <w:p w14:paraId="3CEE9241" w14:textId="77777777" w:rsidR="00267ACA" w:rsidRDefault="00267ACA">
      <w:pPr>
        <w:rPr>
          <w:rFonts w:ascii="Lato" w:hAnsi="Lato"/>
          <w:b/>
          <w:sz w:val="24"/>
          <w:szCs w:val="24"/>
        </w:rPr>
      </w:pPr>
      <w:r>
        <w:rPr>
          <w:rFonts w:ascii="Lato" w:hAnsi="Lato"/>
          <w:b/>
          <w:sz w:val="24"/>
          <w:szCs w:val="24"/>
        </w:rPr>
        <w:br w:type="page"/>
      </w:r>
    </w:p>
    <w:p w14:paraId="41D75605" w14:textId="77777777" w:rsidR="002A516F" w:rsidRDefault="00267ACA" w:rsidP="003E57B4">
      <w:pPr>
        <w:shd w:val="clear" w:color="auto" w:fill="548DD4" w:themeFill="text2" w:themeFillTint="99"/>
        <w:spacing w:after="0" w:line="360" w:lineRule="auto"/>
        <w:jc w:val="both"/>
        <w:rPr>
          <w:rFonts w:ascii="Lato" w:hAnsi="Lato"/>
          <w:b/>
          <w:sz w:val="24"/>
          <w:szCs w:val="24"/>
        </w:rPr>
      </w:pPr>
      <w:r>
        <w:rPr>
          <w:rFonts w:ascii="Lato" w:hAnsi="Lato"/>
          <w:b/>
          <w:sz w:val="24"/>
          <w:szCs w:val="24"/>
        </w:rPr>
        <w:lastRenderedPageBreak/>
        <w:t>Część II</w:t>
      </w:r>
      <w:r w:rsidR="000924F9" w:rsidRPr="000924F9">
        <w:rPr>
          <w:rFonts w:ascii="Lato" w:hAnsi="Lato"/>
          <w:b/>
          <w:sz w:val="24"/>
          <w:szCs w:val="24"/>
        </w:rPr>
        <w:t>.2.</w:t>
      </w:r>
      <w:r w:rsidR="000924F9" w:rsidRPr="000924F9">
        <w:rPr>
          <w:rFonts w:ascii="Lato" w:hAnsi="Lato"/>
          <w:b/>
          <w:sz w:val="24"/>
          <w:szCs w:val="24"/>
        </w:rPr>
        <w:tab/>
        <w:t xml:space="preserve">Opis zarzucanych naruszeń Konwencji i/lub Protokołów </w:t>
      </w:r>
    </w:p>
    <w:p w14:paraId="3CEE9242" w14:textId="5CC04DF3" w:rsidR="000924F9" w:rsidRDefault="00DA51FE" w:rsidP="003E57B4">
      <w:pPr>
        <w:shd w:val="clear" w:color="auto" w:fill="548DD4" w:themeFill="text2" w:themeFillTint="99"/>
        <w:spacing w:after="0" w:line="360" w:lineRule="auto"/>
        <w:jc w:val="both"/>
        <w:rPr>
          <w:rFonts w:ascii="Lato" w:hAnsi="Lato"/>
          <w:b/>
          <w:sz w:val="24"/>
          <w:szCs w:val="24"/>
        </w:rPr>
      </w:pPr>
      <w:r>
        <w:rPr>
          <w:rFonts w:ascii="Lato" w:hAnsi="Lato"/>
          <w:b/>
          <w:sz w:val="24"/>
          <w:szCs w:val="24"/>
        </w:rPr>
        <w:t xml:space="preserve">                     </w:t>
      </w:r>
      <w:r w:rsidR="000924F9" w:rsidRPr="000924F9">
        <w:rPr>
          <w:rFonts w:ascii="Lato" w:hAnsi="Lato"/>
          <w:b/>
          <w:sz w:val="24"/>
          <w:szCs w:val="24"/>
        </w:rPr>
        <w:t>wraz z uzasadnieniem</w:t>
      </w:r>
      <w:r>
        <w:rPr>
          <w:rFonts w:ascii="Lato" w:hAnsi="Lato"/>
          <w:b/>
          <w:sz w:val="24"/>
          <w:szCs w:val="24"/>
        </w:rPr>
        <w:t>.</w:t>
      </w:r>
    </w:p>
    <w:p w14:paraId="3CEE9243" w14:textId="77777777" w:rsidR="000924F9" w:rsidRDefault="000924F9" w:rsidP="000924F9">
      <w:pPr>
        <w:spacing w:after="0" w:line="360" w:lineRule="auto"/>
        <w:jc w:val="both"/>
        <w:rPr>
          <w:rFonts w:ascii="Lato" w:hAnsi="Lato"/>
          <w:sz w:val="24"/>
          <w:szCs w:val="24"/>
        </w:rPr>
      </w:pPr>
    </w:p>
    <w:p w14:paraId="3CEE9245" w14:textId="0BF7B8FA" w:rsidR="000924F9" w:rsidRDefault="000924F9" w:rsidP="000924F9">
      <w:pPr>
        <w:spacing w:after="0" w:line="360" w:lineRule="auto"/>
        <w:jc w:val="both"/>
        <w:rPr>
          <w:rFonts w:ascii="Lato" w:hAnsi="Lato"/>
          <w:sz w:val="20"/>
          <w:szCs w:val="24"/>
        </w:rPr>
      </w:pPr>
      <w:r w:rsidRPr="00267ACA">
        <w:rPr>
          <w:rFonts w:ascii="Lato" w:hAnsi="Lato"/>
          <w:sz w:val="20"/>
          <w:szCs w:val="24"/>
        </w:rPr>
        <w:t>Łączne uzasadnienie wszystkich</w:t>
      </w:r>
      <w:r w:rsidR="000F05DC">
        <w:rPr>
          <w:rFonts w:ascii="Lato" w:hAnsi="Lato"/>
          <w:sz w:val="20"/>
          <w:szCs w:val="24"/>
        </w:rPr>
        <w:t xml:space="preserve"> zarzutów nie może przekraczać </w:t>
      </w:r>
      <w:r w:rsidR="00530A90">
        <w:rPr>
          <w:rFonts w:ascii="Lato" w:hAnsi="Lato"/>
          <w:sz w:val="20"/>
          <w:szCs w:val="24"/>
        </w:rPr>
        <w:t>25</w:t>
      </w:r>
      <w:r w:rsidR="002A516F">
        <w:rPr>
          <w:rFonts w:ascii="Lato" w:hAnsi="Lato"/>
          <w:sz w:val="20"/>
          <w:szCs w:val="24"/>
        </w:rPr>
        <w:t xml:space="preserve"> </w:t>
      </w:r>
      <w:r w:rsidRPr="00267ACA">
        <w:rPr>
          <w:rFonts w:ascii="Lato" w:hAnsi="Lato"/>
          <w:sz w:val="20"/>
          <w:szCs w:val="24"/>
        </w:rPr>
        <w:t>000 znaków</w:t>
      </w:r>
      <w:r w:rsidR="00686922">
        <w:rPr>
          <w:rFonts w:ascii="Lato" w:hAnsi="Lato"/>
          <w:sz w:val="20"/>
          <w:szCs w:val="24"/>
        </w:rPr>
        <w:t xml:space="preserve"> </w:t>
      </w:r>
      <w:r w:rsidR="00686922">
        <w:rPr>
          <w:rFonts w:ascii="Lato" w:hAnsi="Lato"/>
          <w:sz w:val="20"/>
          <w:szCs w:val="20"/>
        </w:rPr>
        <w:t>ze spacjami</w:t>
      </w:r>
      <w:r w:rsidRPr="00267ACA">
        <w:rPr>
          <w:rFonts w:ascii="Lato" w:hAnsi="Lato"/>
          <w:sz w:val="20"/>
          <w:szCs w:val="24"/>
        </w:rPr>
        <w:t>.</w:t>
      </w:r>
    </w:p>
    <w:p w14:paraId="3E66D866" w14:textId="77777777" w:rsidR="00BF6DB6" w:rsidRPr="00BF6DB6" w:rsidRDefault="00BF6DB6" w:rsidP="000924F9">
      <w:pPr>
        <w:spacing w:after="0" w:line="360" w:lineRule="auto"/>
        <w:jc w:val="both"/>
        <w:rPr>
          <w:rFonts w:ascii="Lato" w:hAnsi="Lato"/>
          <w:sz w:val="2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5"/>
        <w:gridCol w:w="6307"/>
      </w:tblGrid>
      <w:tr w:rsidR="000924F9" w:rsidRPr="000924F9" w14:paraId="3CEE9248" w14:textId="77777777" w:rsidTr="003E57B4">
        <w:trPr>
          <w:trHeight w:val="661"/>
        </w:trPr>
        <w:tc>
          <w:tcPr>
            <w:tcW w:w="2802" w:type="dxa"/>
            <w:shd w:val="clear" w:color="auto" w:fill="C6D9F1" w:themeFill="text2" w:themeFillTint="33"/>
            <w:vAlign w:val="center"/>
          </w:tcPr>
          <w:p w14:paraId="3CEE9246" w14:textId="77777777" w:rsidR="000924F9" w:rsidRPr="000924F9" w:rsidRDefault="000924F9" w:rsidP="003E57B4">
            <w:pPr>
              <w:jc w:val="center"/>
              <w:rPr>
                <w:rFonts w:ascii="Lato" w:hAnsi="Lato" w:cs="Courier New"/>
                <w:b/>
                <w:szCs w:val="24"/>
              </w:rPr>
            </w:pPr>
            <w:r w:rsidRPr="000924F9">
              <w:rPr>
                <w:rFonts w:ascii="Lato" w:hAnsi="Lato" w:cs="Courier New"/>
                <w:b/>
                <w:szCs w:val="24"/>
              </w:rPr>
              <w:t>Powoływany artykuł</w:t>
            </w:r>
          </w:p>
        </w:tc>
        <w:tc>
          <w:tcPr>
            <w:tcW w:w="6486" w:type="dxa"/>
            <w:shd w:val="clear" w:color="auto" w:fill="C6D9F1" w:themeFill="text2" w:themeFillTint="33"/>
            <w:vAlign w:val="center"/>
          </w:tcPr>
          <w:p w14:paraId="3CEE9247" w14:textId="77777777" w:rsidR="000924F9" w:rsidRPr="000924F9" w:rsidRDefault="000924F9" w:rsidP="003E57B4">
            <w:pPr>
              <w:jc w:val="center"/>
              <w:rPr>
                <w:rFonts w:ascii="Lato" w:hAnsi="Lato" w:cs="Courier New"/>
                <w:b/>
                <w:szCs w:val="24"/>
              </w:rPr>
            </w:pPr>
            <w:r w:rsidRPr="000924F9">
              <w:rPr>
                <w:rFonts w:ascii="Lato" w:hAnsi="Lato" w:cs="Courier New"/>
                <w:b/>
                <w:szCs w:val="24"/>
              </w:rPr>
              <w:t>Uzasadnienie</w:t>
            </w:r>
          </w:p>
        </w:tc>
      </w:tr>
      <w:tr w:rsidR="000924F9" w:rsidRPr="000924F9" w14:paraId="3CEE924B" w14:textId="77777777" w:rsidTr="000924F9">
        <w:trPr>
          <w:trHeight w:val="7499"/>
        </w:trPr>
        <w:tc>
          <w:tcPr>
            <w:tcW w:w="2802" w:type="dxa"/>
          </w:tcPr>
          <w:p w14:paraId="3CEE9249" w14:textId="77777777" w:rsidR="000924F9" w:rsidRPr="000924F9" w:rsidRDefault="000924F9" w:rsidP="000924F9">
            <w:pPr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6486" w:type="dxa"/>
          </w:tcPr>
          <w:p w14:paraId="3CEE924A" w14:textId="72E103BC" w:rsidR="000924F9" w:rsidRPr="000924F9" w:rsidRDefault="000924F9" w:rsidP="000924F9">
            <w:pPr>
              <w:spacing w:line="276" w:lineRule="auto"/>
              <w:jc w:val="both"/>
              <w:rPr>
                <w:rFonts w:ascii="Courier New" w:hAnsi="Courier New" w:cs="Courier New"/>
                <w:szCs w:val="24"/>
              </w:rPr>
            </w:pPr>
          </w:p>
        </w:tc>
      </w:tr>
    </w:tbl>
    <w:p w14:paraId="3CEE924C" w14:textId="77777777" w:rsidR="000924F9" w:rsidRDefault="000924F9" w:rsidP="000924F9">
      <w:pPr>
        <w:spacing w:after="0" w:line="360" w:lineRule="auto"/>
        <w:jc w:val="both"/>
        <w:rPr>
          <w:rFonts w:ascii="Lato" w:hAnsi="Lato"/>
          <w:sz w:val="24"/>
          <w:szCs w:val="24"/>
        </w:rPr>
      </w:pPr>
    </w:p>
    <w:p w14:paraId="3CEE924D" w14:textId="77777777" w:rsidR="00267ACA" w:rsidRDefault="00267ACA">
      <w:pPr>
        <w:rPr>
          <w:rFonts w:ascii="Lato" w:hAnsi="Lato"/>
          <w:b/>
          <w:sz w:val="24"/>
          <w:szCs w:val="24"/>
        </w:rPr>
      </w:pPr>
      <w:r>
        <w:rPr>
          <w:rFonts w:ascii="Lato" w:hAnsi="Lato"/>
          <w:b/>
          <w:sz w:val="24"/>
          <w:szCs w:val="24"/>
        </w:rPr>
        <w:br w:type="page"/>
      </w:r>
    </w:p>
    <w:p w14:paraId="7A8B101A" w14:textId="77777777" w:rsidR="00DA51FE" w:rsidRDefault="00267ACA" w:rsidP="003E57B4">
      <w:pPr>
        <w:shd w:val="clear" w:color="auto" w:fill="548DD4" w:themeFill="text2" w:themeFillTint="99"/>
        <w:spacing w:after="0" w:line="360" w:lineRule="auto"/>
        <w:jc w:val="both"/>
        <w:rPr>
          <w:rFonts w:ascii="Lato" w:hAnsi="Lato"/>
          <w:b/>
          <w:sz w:val="24"/>
          <w:szCs w:val="24"/>
        </w:rPr>
      </w:pPr>
      <w:r>
        <w:rPr>
          <w:rFonts w:ascii="Lato" w:hAnsi="Lato"/>
          <w:b/>
          <w:sz w:val="24"/>
          <w:szCs w:val="24"/>
        </w:rPr>
        <w:lastRenderedPageBreak/>
        <w:t>Część II</w:t>
      </w:r>
      <w:r w:rsidR="000924F9">
        <w:rPr>
          <w:rFonts w:ascii="Lato" w:hAnsi="Lato"/>
          <w:b/>
          <w:sz w:val="24"/>
          <w:szCs w:val="24"/>
        </w:rPr>
        <w:t>.3.</w:t>
      </w:r>
      <w:r w:rsidR="000924F9">
        <w:rPr>
          <w:rFonts w:ascii="Lato" w:hAnsi="Lato"/>
          <w:b/>
          <w:sz w:val="24"/>
          <w:szCs w:val="24"/>
        </w:rPr>
        <w:tab/>
      </w:r>
      <w:r w:rsidR="000924F9" w:rsidRPr="00267ACA">
        <w:rPr>
          <w:rFonts w:ascii="Lato" w:hAnsi="Lato"/>
          <w:b/>
          <w:sz w:val="24"/>
          <w:szCs w:val="24"/>
        </w:rPr>
        <w:t xml:space="preserve">Zgodność z kryteriami dopuszczalności wynikającymi </w:t>
      </w:r>
    </w:p>
    <w:p w14:paraId="3CEE924E" w14:textId="587B4775" w:rsidR="000924F9" w:rsidRDefault="00DA51FE" w:rsidP="003E57B4">
      <w:pPr>
        <w:shd w:val="clear" w:color="auto" w:fill="548DD4" w:themeFill="text2" w:themeFillTint="99"/>
        <w:spacing w:after="0" w:line="360" w:lineRule="auto"/>
        <w:jc w:val="both"/>
        <w:rPr>
          <w:rFonts w:ascii="Lato" w:hAnsi="Lato"/>
          <w:b/>
          <w:sz w:val="24"/>
          <w:szCs w:val="24"/>
        </w:rPr>
      </w:pPr>
      <w:r>
        <w:rPr>
          <w:rFonts w:ascii="Lato" w:hAnsi="Lato"/>
          <w:b/>
          <w:sz w:val="24"/>
          <w:szCs w:val="24"/>
        </w:rPr>
        <w:t xml:space="preserve">                     </w:t>
      </w:r>
      <w:r w:rsidR="000924F9" w:rsidRPr="00267ACA">
        <w:rPr>
          <w:rFonts w:ascii="Lato" w:hAnsi="Lato"/>
          <w:b/>
          <w:sz w:val="24"/>
          <w:szCs w:val="24"/>
        </w:rPr>
        <w:t>z artykułu 35 § 1 Konwencji</w:t>
      </w:r>
      <w:r>
        <w:rPr>
          <w:rFonts w:ascii="Lato" w:hAnsi="Lato"/>
          <w:b/>
          <w:sz w:val="24"/>
          <w:szCs w:val="24"/>
        </w:rPr>
        <w:t>.</w:t>
      </w:r>
    </w:p>
    <w:p w14:paraId="3CEE924F" w14:textId="77777777" w:rsidR="00267ACA" w:rsidRDefault="00267ACA" w:rsidP="000924F9">
      <w:pPr>
        <w:spacing w:after="0" w:line="360" w:lineRule="auto"/>
        <w:jc w:val="both"/>
        <w:rPr>
          <w:rFonts w:ascii="Lato" w:hAnsi="Lato"/>
          <w:b/>
          <w:sz w:val="24"/>
          <w:szCs w:val="24"/>
        </w:rPr>
      </w:pPr>
    </w:p>
    <w:p w14:paraId="3CEE9250" w14:textId="085C8D2A" w:rsidR="00267ACA" w:rsidRPr="00267ACA" w:rsidRDefault="00267ACA" w:rsidP="00267ACA">
      <w:p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267ACA">
        <w:rPr>
          <w:rFonts w:ascii="Lato" w:hAnsi="Lato"/>
          <w:sz w:val="20"/>
          <w:szCs w:val="20"/>
        </w:rPr>
        <w:t>W odniesieniu do każdego z zarzutów proszę wskazać, że wykorzystano skuteczne środki odwoławcze w kraju oraz wskazać datę, w której o</w:t>
      </w:r>
      <w:r w:rsidR="00E53C45">
        <w:rPr>
          <w:rFonts w:ascii="Lato" w:hAnsi="Lato"/>
          <w:sz w:val="20"/>
          <w:szCs w:val="20"/>
        </w:rPr>
        <w:t xml:space="preserve">stateczne orzeczenie (decyzja) </w:t>
      </w:r>
      <w:r w:rsidRPr="00267ACA">
        <w:rPr>
          <w:rFonts w:ascii="Lato" w:hAnsi="Lato"/>
          <w:sz w:val="20"/>
          <w:szCs w:val="20"/>
        </w:rPr>
        <w:t xml:space="preserve">zostało ogłoszone i doręczone, w celu ustalenia, że zachowany został </w:t>
      </w:r>
      <w:r w:rsidR="006B085A">
        <w:rPr>
          <w:rFonts w:ascii="Lato" w:hAnsi="Lato"/>
          <w:sz w:val="20"/>
          <w:szCs w:val="20"/>
        </w:rPr>
        <w:t>wymagany termin</w:t>
      </w:r>
      <w:r w:rsidRPr="00267ACA">
        <w:rPr>
          <w:rFonts w:ascii="Lato" w:hAnsi="Lato"/>
          <w:sz w:val="20"/>
          <w:szCs w:val="20"/>
        </w:rPr>
        <w:t>. Łączn</w:t>
      </w:r>
      <w:r w:rsidR="00E53C45">
        <w:rPr>
          <w:rFonts w:ascii="Lato" w:hAnsi="Lato"/>
          <w:sz w:val="20"/>
          <w:szCs w:val="20"/>
        </w:rPr>
        <w:t>i</w:t>
      </w:r>
      <w:r w:rsidRPr="00267ACA">
        <w:rPr>
          <w:rFonts w:ascii="Lato" w:hAnsi="Lato"/>
          <w:sz w:val="20"/>
          <w:szCs w:val="20"/>
        </w:rPr>
        <w:t xml:space="preserve">e opis w tej części nie może przekraczać </w:t>
      </w:r>
      <w:r w:rsidR="000F05DC">
        <w:rPr>
          <w:rFonts w:ascii="Lato" w:hAnsi="Lato"/>
          <w:sz w:val="20"/>
          <w:szCs w:val="20"/>
        </w:rPr>
        <w:t>2</w:t>
      </w:r>
      <w:r w:rsidRPr="00267ACA">
        <w:rPr>
          <w:rFonts w:ascii="Lato" w:hAnsi="Lato"/>
          <w:sz w:val="20"/>
          <w:szCs w:val="20"/>
        </w:rPr>
        <w:t>5</w:t>
      </w:r>
      <w:r w:rsidR="002A516F">
        <w:rPr>
          <w:rFonts w:ascii="Lato" w:hAnsi="Lato"/>
          <w:sz w:val="20"/>
          <w:szCs w:val="20"/>
        </w:rPr>
        <w:t xml:space="preserve"> </w:t>
      </w:r>
      <w:r w:rsidRPr="00267ACA">
        <w:rPr>
          <w:rFonts w:ascii="Lato" w:hAnsi="Lato"/>
          <w:sz w:val="20"/>
          <w:szCs w:val="20"/>
        </w:rPr>
        <w:t>000 znaków</w:t>
      </w:r>
      <w:r w:rsidR="00686922">
        <w:rPr>
          <w:rFonts w:ascii="Lato" w:hAnsi="Lato"/>
          <w:sz w:val="20"/>
          <w:szCs w:val="20"/>
        </w:rPr>
        <w:t xml:space="preserve"> </w:t>
      </w:r>
      <w:r w:rsidR="00686922">
        <w:rPr>
          <w:rFonts w:ascii="Lato" w:hAnsi="Lato"/>
          <w:sz w:val="20"/>
          <w:szCs w:val="20"/>
        </w:rPr>
        <w:t>ze spacjami</w:t>
      </w:r>
      <w:r w:rsidRPr="00267ACA">
        <w:rPr>
          <w:rFonts w:ascii="Lato" w:hAnsi="Lato"/>
          <w:sz w:val="20"/>
          <w:szCs w:val="20"/>
        </w:rPr>
        <w:t>.</w:t>
      </w:r>
    </w:p>
    <w:p w14:paraId="3CEE9251" w14:textId="77777777" w:rsidR="00267ACA" w:rsidRDefault="00267ACA" w:rsidP="000924F9">
      <w:pPr>
        <w:spacing w:after="0" w:line="360" w:lineRule="auto"/>
        <w:jc w:val="both"/>
        <w:rPr>
          <w:rFonts w:ascii="Lato" w:hAnsi="Lato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7"/>
        <w:gridCol w:w="6325"/>
      </w:tblGrid>
      <w:tr w:rsidR="00267ACA" w:rsidRPr="000924F9" w14:paraId="3CEE9254" w14:textId="77777777" w:rsidTr="003E57B4">
        <w:trPr>
          <w:trHeight w:val="661"/>
        </w:trPr>
        <w:tc>
          <w:tcPr>
            <w:tcW w:w="2802" w:type="dxa"/>
            <w:shd w:val="clear" w:color="auto" w:fill="C6D9F1" w:themeFill="text2" w:themeFillTint="33"/>
            <w:vAlign w:val="center"/>
          </w:tcPr>
          <w:p w14:paraId="3CEE9252" w14:textId="77777777" w:rsidR="00267ACA" w:rsidRPr="000924F9" w:rsidRDefault="00267ACA" w:rsidP="003E57B4">
            <w:pPr>
              <w:jc w:val="center"/>
              <w:rPr>
                <w:rFonts w:ascii="Lato" w:hAnsi="Lato" w:cs="Courier New"/>
                <w:b/>
                <w:szCs w:val="24"/>
              </w:rPr>
            </w:pPr>
            <w:r>
              <w:rPr>
                <w:rFonts w:ascii="Lato" w:hAnsi="Lato" w:cs="Courier New"/>
                <w:b/>
                <w:szCs w:val="24"/>
              </w:rPr>
              <w:t>Zarzut</w:t>
            </w:r>
          </w:p>
        </w:tc>
        <w:tc>
          <w:tcPr>
            <w:tcW w:w="6486" w:type="dxa"/>
            <w:shd w:val="clear" w:color="auto" w:fill="C6D9F1" w:themeFill="text2" w:themeFillTint="33"/>
            <w:vAlign w:val="center"/>
          </w:tcPr>
          <w:p w14:paraId="095D8CB2" w14:textId="77777777" w:rsidR="00790DDD" w:rsidRDefault="00267ACA" w:rsidP="003E57B4">
            <w:pPr>
              <w:jc w:val="center"/>
              <w:rPr>
                <w:rFonts w:ascii="Lato" w:hAnsi="Lato" w:cs="Courier New"/>
                <w:b/>
                <w:szCs w:val="24"/>
              </w:rPr>
            </w:pPr>
            <w:r w:rsidRPr="00267ACA">
              <w:rPr>
                <w:rFonts w:ascii="Lato" w:hAnsi="Lato" w:cs="Courier New"/>
                <w:b/>
                <w:szCs w:val="24"/>
              </w:rPr>
              <w:t xml:space="preserve">Wykorzystane środki odwoławcze </w:t>
            </w:r>
          </w:p>
          <w:p w14:paraId="3CEE9253" w14:textId="64EB2C07" w:rsidR="00267ACA" w:rsidRPr="000924F9" w:rsidRDefault="00267ACA" w:rsidP="003E57B4">
            <w:pPr>
              <w:jc w:val="center"/>
              <w:rPr>
                <w:rFonts w:ascii="Lato" w:hAnsi="Lato" w:cs="Courier New"/>
                <w:b/>
                <w:szCs w:val="24"/>
              </w:rPr>
            </w:pPr>
            <w:r w:rsidRPr="00267ACA">
              <w:rPr>
                <w:rFonts w:ascii="Lato" w:hAnsi="Lato" w:cs="Courier New"/>
                <w:b/>
                <w:szCs w:val="24"/>
              </w:rPr>
              <w:t>wraz z datą ostatecznych orzeczeń</w:t>
            </w:r>
          </w:p>
        </w:tc>
      </w:tr>
      <w:tr w:rsidR="00267ACA" w:rsidRPr="000924F9" w14:paraId="3CEE9257" w14:textId="77777777" w:rsidTr="00267ACA">
        <w:trPr>
          <w:trHeight w:val="7499"/>
        </w:trPr>
        <w:tc>
          <w:tcPr>
            <w:tcW w:w="2802" w:type="dxa"/>
          </w:tcPr>
          <w:p w14:paraId="3CEE9255" w14:textId="77777777" w:rsidR="00267ACA" w:rsidRPr="000924F9" w:rsidRDefault="00267ACA" w:rsidP="00267ACA">
            <w:pPr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6486" w:type="dxa"/>
          </w:tcPr>
          <w:p w14:paraId="3CEE9256" w14:textId="3572D4F7" w:rsidR="00267ACA" w:rsidRPr="000924F9" w:rsidRDefault="00267ACA" w:rsidP="00267ACA">
            <w:pPr>
              <w:spacing w:line="276" w:lineRule="auto"/>
              <w:jc w:val="both"/>
              <w:rPr>
                <w:rFonts w:ascii="Courier New" w:hAnsi="Courier New" w:cs="Courier New"/>
                <w:szCs w:val="24"/>
              </w:rPr>
            </w:pPr>
          </w:p>
        </w:tc>
      </w:tr>
    </w:tbl>
    <w:p w14:paraId="3CEE9258" w14:textId="77777777" w:rsidR="00267ACA" w:rsidRDefault="00267ACA" w:rsidP="000924F9">
      <w:pPr>
        <w:spacing w:after="0" w:line="360" w:lineRule="auto"/>
        <w:jc w:val="both"/>
        <w:rPr>
          <w:rFonts w:ascii="Lato" w:hAnsi="Lato"/>
          <w:b/>
          <w:sz w:val="24"/>
          <w:szCs w:val="24"/>
        </w:rPr>
      </w:pPr>
    </w:p>
    <w:p w14:paraId="3CEE9259" w14:textId="77777777" w:rsidR="00267ACA" w:rsidRDefault="00267ACA">
      <w:pPr>
        <w:rPr>
          <w:rFonts w:ascii="Lato" w:hAnsi="Lato"/>
          <w:b/>
          <w:sz w:val="24"/>
          <w:szCs w:val="24"/>
        </w:rPr>
      </w:pPr>
      <w:r>
        <w:rPr>
          <w:rFonts w:ascii="Lato" w:hAnsi="Lato"/>
          <w:b/>
          <w:sz w:val="24"/>
          <w:szCs w:val="24"/>
        </w:rPr>
        <w:br w:type="page"/>
      </w:r>
    </w:p>
    <w:p w14:paraId="3CEE925A" w14:textId="0C7127BA" w:rsidR="00267ACA" w:rsidRDefault="00267ACA" w:rsidP="003E57B4">
      <w:pPr>
        <w:shd w:val="clear" w:color="auto" w:fill="548DD4" w:themeFill="text2" w:themeFillTint="99"/>
        <w:spacing w:after="0" w:line="360" w:lineRule="auto"/>
        <w:jc w:val="both"/>
        <w:rPr>
          <w:rFonts w:ascii="Lato" w:hAnsi="Lato"/>
          <w:b/>
          <w:sz w:val="24"/>
          <w:szCs w:val="24"/>
        </w:rPr>
      </w:pPr>
      <w:r>
        <w:rPr>
          <w:rFonts w:ascii="Lato" w:hAnsi="Lato"/>
          <w:b/>
          <w:sz w:val="24"/>
          <w:szCs w:val="24"/>
        </w:rPr>
        <w:lastRenderedPageBreak/>
        <w:t>Część I</w:t>
      </w:r>
      <w:r w:rsidR="00761242">
        <w:rPr>
          <w:rFonts w:ascii="Lato" w:hAnsi="Lato"/>
          <w:b/>
          <w:sz w:val="24"/>
          <w:szCs w:val="24"/>
        </w:rPr>
        <w:t>II</w:t>
      </w:r>
      <w:r>
        <w:rPr>
          <w:rFonts w:ascii="Lato" w:hAnsi="Lato"/>
          <w:b/>
          <w:sz w:val="24"/>
          <w:szCs w:val="24"/>
        </w:rPr>
        <w:t>.</w:t>
      </w:r>
      <w:r>
        <w:rPr>
          <w:rFonts w:ascii="Lato" w:hAnsi="Lato"/>
          <w:b/>
          <w:sz w:val="24"/>
          <w:szCs w:val="24"/>
        </w:rPr>
        <w:tab/>
        <w:t>Inne uwagi</w:t>
      </w:r>
      <w:r w:rsidR="00DA51FE">
        <w:rPr>
          <w:rFonts w:ascii="Lato" w:hAnsi="Lato"/>
          <w:b/>
          <w:sz w:val="24"/>
          <w:szCs w:val="24"/>
        </w:rPr>
        <w:t>.</w:t>
      </w:r>
    </w:p>
    <w:p w14:paraId="3CEE925B" w14:textId="77777777" w:rsidR="00267ACA" w:rsidRDefault="00267ACA" w:rsidP="00267ACA">
      <w:pPr>
        <w:spacing w:after="0" w:line="360" w:lineRule="auto"/>
        <w:jc w:val="both"/>
        <w:rPr>
          <w:rFonts w:ascii="Lato" w:hAnsi="Lato"/>
          <w:b/>
          <w:sz w:val="24"/>
          <w:szCs w:val="24"/>
        </w:rPr>
      </w:pPr>
    </w:p>
    <w:p w14:paraId="3CEE925C" w14:textId="14434A0A" w:rsidR="00267ACA" w:rsidRPr="00267ACA" w:rsidRDefault="00FE6814" w:rsidP="00267ACA">
      <w:pPr>
        <w:spacing w:after="0" w:line="360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W tej części formularza należy </w:t>
      </w:r>
      <w:proofErr w:type="gramStart"/>
      <w:r>
        <w:rPr>
          <w:rFonts w:ascii="Lato" w:hAnsi="Lato"/>
          <w:sz w:val="20"/>
          <w:szCs w:val="20"/>
        </w:rPr>
        <w:t>wskazać</w:t>
      </w:r>
      <w:proofErr w:type="gramEnd"/>
      <w:r>
        <w:rPr>
          <w:rFonts w:ascii="Lato" w:hAnsi="Lato"/>
          <w:sz w:val="20"/>
          <w:szCs w:val="20"/>
        </w:rPr>
        <w:t xml:space="preserve"> czy istnieją lub istniały inne środki zaskarżenia lub środki odwoławcze, które nie zostały przez Skarżącego wykorzystane. Jeżeli tak, proszę wskazać, jakie środki nie zostały wykorzystane i z jakich powodów. </w:t>
      </w:r>
      <w:r w:rsidR="00267ACA" w:rsidRPr="00267ACA">
        <w:rPr>
          <w:rFonts w:ascii="Lato" w:hAnsi="Lato"/>
          <w:sz w:val="20"/>
          <w:szCs w:val="20"/>
        </w:rPr>
        <w:t xml:space="preserve">Jeśli chcą Państwo zwrócić uwagę na inne istotne okoliczności </w:t>
      </w:r>
      <w:r w:rsidR="00187A87">
        <w:rPr>
          <w:rFonts w:ascii="Lato" w:hAnsi="Lato"/>
          <w:sz w:val="20"/>
          <w:szCs w:val="20"/>
        </w:rPr>
        <w:t>dla skargi</w:t>
      </w:r>
      <w:r w:rsidR="00B13FD4">
        <w:rPr>
          <w:rFonts w:ascii="Lato" w:hAnsi="Lato"/>
          <w:sz w:val="20"/>
          <w:szCs w:val="20"/>
        </w:rPr>
        <w:t>,</w:t>
      </w:r>
      <w:r w:rsidR="00187A87">
        <w:rPr>
          <w:rFonts w:ascii="Lato" w:hAnsi="Lato"/>
          <w:sz w:val="20"/>
          <w:szCs w:val="20"/>
        </w:rPr>
        <w:t xml:space="preserve"> </w:t>
      </w:r>
      <w:r w:rsidR="00267ACA" w:rsidRPr="00267ACA">
        <w:rPr>
          <w:rFonts w:ascii="Lato" w:hAnsi="Lato"/>
          <w:sz w:val="20"/>
          <w:szCs w:val="20"/>
        </w:rPr>
        <w:t>można tego dokonać wyłącznie w tej części formularza. Łączn</w:t>
      </w:r>
      <w:r w:rsidR="00E433D2">
        <w:rPr>
          <w:rFonts w:ascii="Lato" w:hAnsi="Lato"/>
          <w:sz w:val="20"/>
          <w:szCs w:val="20"/>
        </w:rPr>
        <w:t>i</w:t>
      </w:r>
      <w:r w:rsidR="00267ACA" w:rsidRPr="00267ACA">
        <w:rPr>
          <w:rFonts w:ascii="Lato" w:hAnsi="Lato"/>
          <w:sz w:val="20"/>
          <w:szCs w:val="20"/>
        </w:rPr>
        <w:t xml:space="preserve">e opis w tej części nie może przekraczać </w:t>
      </w:r>
      <w:r w:rsidR="002434F0">
        <w:rPr>
          <w:rFonts w:ascii="Lato" w:hAnsi="Lato"/>
          <w:sz w:val="20"/>
          <w:szCs w:val="20"/>
        </w:rPr>
        <w:t>1</w:t>
      </w:r>
      <w:r w:rsidR="00267ACA" w:rsidRPr="00267ACA">
        <w:rPr>
          <w:rFonts w:ascii="Lato" w:hAnsi="Lato"/>
          <w:sz w:val="20"/>
          <w:szCs w:val="20"/>
        </w:rPr>
        <w:t>5</w:t>
      </w:r>
      <w:r w:rsidR="001B6284">
        <w:rPr>
          <w:rFonts w:ascii="Lato" w:hAnsi="Lato"/>
          <w:sz w:val="20"/>
          <w:szCs w:val="20"/>
        </w:rPr>
        <w:t xml:space="preserve"> </w:t>
      </w:r>
      <w:r w:rsidR="00267ACA" w:rsidRPr="00267ACA">
        <w:rPr>
          <w:rFonts w:ascii="Lato" w:hAnsi="Lato"/>
          <w:sz w:val="20"/>
          <w:szCs w:val="20"/>
        </w:rPr>
        <w:t>000 znaków</w:t>
      </w:r>
      <w:r w:rsidR="00686922">
        <w:rPr>
          <w:rFonts w:ascii="Lato" w:hAnsi="Lato"/>
          <w:sz w:val="20"/>
          <w:szCs w:val="20"/>
        </w:rPr>
        <w:t xml:space="preserve"> ze spacjami</w:t>
      </w:r>
      <w:r w:rsidR="00267ACA" w:rsidRPr="00267ACA">
        <w:rPr>
          <w:rFonts w:ascii="Lato" w:hAnsi="Lato"/>
          <w:sz w:val="20"/>
          <w:szCs w:val="20"/>
        </w:rPr>
        <w:t>.</w:t>
      </w:r>
    </w:p>
    <w:p w14:paraId="3CEE925D" w14:textId="77777777" w:rsidR="00267ACA" w:rsidRDefault="00267ACA" w:rsidP="00267ACA">
      <w:pPr>
        <w:spacing w:after="0" w:line="360" w:lineRule="auto"/>
        <w:jc w:val="both"/>
        <w:rPr>
          <w:rFonts w:ascii="Lato" w:hAnsi="Lat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7ACA" w:rsidRPr="000924F9" w14:paraId="3CEE925F" w14:textId="77777777" w:rsidTr="00267ACA">
        <w:trPr>
          <w:trHeight w:val="7499"/>
        </w:trPr>
        <w:tc>
          <w:tcPr>
            <w:tcW w:w="9212" w:type="dxa"/>
          </w:tcPr>
          <w:p w14:paraId="3CEE925E" w14:textId="6C3B2F90" w:rsidR="00267ACA" w:rsidRPr="000924F9" w:rsidRDefault="00267ACA" w:rsidP="00267ACA">
            <w:pPr>
              <w:spacing w:line="276" w:lineRule="auto"/>
              <w:jc w:val="both"/>
              <w:rPr>
                <w:rFonts w:ascii="Courier New" w:hAnsi="Courier New" w:cs="Courier New"/>
                <w:szCs w:val="24"/>
              </w:rPr>
            </w:pPr>
          </w:p>
        </w:tc>
      </w:tr>
    </w:tbl>
    <w:p w14:paraId="3CEE9260" w14:textId="77777777" w:rsidR="00267ACA" w:rsidRDefault="00267ACA" w:rsidP="00267ACA">
      <w:pPr>
        <w:spacing w:after="0" w:line="360" w:lineRule="auto"/>
        <w:jc w:val="both"/>
        <w:rPr>
          <w:rFonts w:ascii="Lato" w:hAnsi="Lato"/>
          <w:sz w:val="24"/>
          <w:szCs w:val="24"/>
        </w:rPr>
      </w:pPr>
    </w:p>
    <w:p w14:paraId="3CEE9261" w14:textId="77777777" w:rsidR="003E57B4" w:rsidRDefault="003E57B4" w:rsidP="00267ACA">
      <w:pPr>
        <w:spacing w:after="0" w:line="360" w:lineRule="auto"/>
        <w:jc w:val="both"/>
        <w:rPr>
          <w:rFonts w:ascii="Lato" w:hAnsi="Lato"/>
          <w:sz w:val="24"/>
          <w:szCs w:val="24"/>
        </w:rPr>
      </w:pPr>
    </w:p>
    <w:p w14:paraId="3CEE9262" w14:textId="77777777" w:rsidR="003E57B4" w:rsidRDefault="003E57B4">
      <w:pPr>
        <w:rPr>
          <w:rFonts w:ascii="Lato" w:hAnsi="Lato"/>
          <w:b/>
          <w:sz w:val="24"/>
          <w:szCs w:val="24"/>
        </w:rPr>
      </w:pPr>
      <w:r>
        <w:rPr>
          <w:rFonts w:ascii="Lato" w:hAnsi="Lato"/>
          <w:b/>
          <w:sz w:val="24"/>
          <w:szCs w:val="24"/>
        </w:rPr>
        <w:br w:type="page"/>
      </w:r>
    </w:p>
    <w:p w14:paraId="3CEE9263" w14:textId="6C0DC456" w:rsidR="00267ACA" w:rsidRPr="00267ACA" w:rsidRDefault="00267ACA" w:rsidP="003E57B4">
      <w:pPr>
        <w:shd w:val="clear" w:color="auto" w:fill="548DD4" w:themeFill="text2" w:themeFillTint="99"/>
        <w:spacing w:after="0" w:line="360" w:lineRule="auto"/>
        <w:jc w:val="both"/>
        <w:rPr>
          <w:rFonts w:ascii="Lato" w:hAnsi="Lato"/>
          <w:b/>
          <w:sz w:val="24"/>
          <w:szCs w:val="24"/>
        </w:rPr>
      </w:pPr>
      <w:r w:rsidRPr="00267ACA">
        <w:rPr>
          <w:rFonts w:ascii="Lato" w:hAnsi="Lato"/>
          <w:b/>
          <w:sz w:val="24"/>
          <w:szCs w:val="24"/>
        </w:rPr>
        <w:lastRenderedPageBreak/>
        <w:t xml:space="preserve">Część </w:t>
      </w:r>
      <w:r w:rsidR="00761242">
        <w:rPr>
          <w:rFonts w:ascii="Lato" w:hAnsi="Lato"/>
          <w:b/>
          <w:sz w:val="24"/>
          <w:szCs w:val="24"/>
        </w:rPr>
        <w:t>I</w:t>
      </w:r>
      <w:r w:rsidRPr="00267ACA">
        <w:rPr>
          <w:rFonts w:ascii="Lato" w:hAnsi="Lato"/>
          <w:b/>
          <w:sz w:val="24"/>
          <w:szCs w:val="24"/>
        </w:rPr>
        <w:t>V.</w:t>
      </w:r>
      <w:r w:rsidRPr="00267ACA">
        <w:rPr>
          <w:rFonts w:ascii="Lato" w:hAnsi="Lato"/>
          <w:b/>
          <w:sz w:val="24"/>
          <w:szCs w:val="24"/>
        </w:rPr>
        <w:tab/>
        <w:t xml:space="preserve">Podpis oraz </w:t>
      </w:r>
      <w:r w:rsidR="003E57B4">
        <w:rPr>
          <w:rFonts w:ascii="Lato" w:hAnsi="Lato"/>
          <w:b/>
          <w:sz w:val="24"/>
          <w:szCs w:val="24"/>
        </w:rPr>
        <w:t>dane kontaktowe</w:t>
      </w:r>
      <w:r w:rsidR="00DA51FE">
        <w:rPr>
          <w:rFonts w:ascii="Lato" w:hAnsi="Lato"/>
          <w:b/>
          <w:sz w:val="24"/>
          <w:szCs w:val="24"/>
        </w:rPr>
        <w:t>.</w:t>
      </w:r>
    </w:p>
    <w:p w14:paraId="3CEE9264" w14:textId="2518728E" w:rsidR="00267ACA" w:rsidRDefault="00267ACA" w:rsidP="00267ACA">
      <w:pPr>
        <w:spacing w:after="0" w:line="360" w:lineRule="auto"/>
        <w:jc w:val="both"/>
        <w:rPr>
          <w:rFonts w:ascii="Lato" w:hAnsi="Lato"/>
          <w:sz w:val="24"/>
          <w:szCs w:val="24"/>
        </w:rPr>
      </w:pPr>
    </w:p>
    <w:p w14:paraId="35EF7DF0" w14:textId="1E495EFA" w:rsidR="00C66D23" w:rsidRDefault="00C66D23" w:rsidP="00267ACA">
      <w:pPr>
        <w:spacing w:after="0" w:line="360" w:lineRule="auto"/>
        <w:jc w:val="both"/>
        <w:rPr>
          <w:rFonts w:ascii="Lato" w:hAnsi="Lato"/>
          <w:sz w:val="20"/>
          <w:szCs w:val="24"/>
        </w:rPr>
      </w:pPr>
      <w:r>
        <w:rPr>
          <w:rFonts w:ascii="Lato" w:hAnsi="Lato"/>
          <w:sz w:val="20"/>
          <w:szCs w:val="24"/>
        </w:rPr>
        <w:t xml:space="preserve">Na potrzeby Turnieju Sądowego </w:t>
      </w:r>
      <w:proofErr w:type="spellStart"/>
      <w:r>
        <w:rPr>
          <w:rFonts w:ascii="Lato" w:hAnsi="Lato"/>
          <w:sz w:val="20"/>
          <w:szCs w:val="24"/>
        </w:rPr>
        <w:t>Moot</w:t>
      </w:r>
      <w:proofErr w:type="spellEnd"/>
      <w:r>
        <w:rPr>
          <w:rFonts w:ascii="Lato" w:hAnsi="Lato"/>
          <w:sz w:val="20"/>
          <w:szCs w:val="24"/>
        </w:rPr>
        <w:t xml:space="preserve"> Court zostało przyjęte założenie, że </w:t>
      </w:r>
      <w:r w:rsidR="002434F0">
        <w:rPr>
          <w:rFonts w:ascii="Lato" w:hAnsi="Lato"/>
          <w:sz w:val="20"/>
          <w:szCs w:val="24"/>
        </w:rPr>
        <w:t>tej części nie wypełnia się, w</w:t>
      </w:r>
      <w:r w:rsidR="00E474E0" w:rsidRPr="009B6F29">
        <w:rPr>
          <w:rFonts w:ascii="Lato" w:hAnsi="Lato"/>
          <w:sz w:val="20"/>
          <w:szCs w:val="24"/>
          <w:u w:val="single"/>
        </w:rPr>
        <w:t xml:space="preserve">ymagane jest </w:t>
      </w:r>
      <w:r w:rsidR="002434F0">
        <w:rPr>
          <w:rFonts w:ascii="Lato" w:hAnsi="Lato"/>
          <w:sz w:val="20"/>
          <w:szCs w:val="24"/>
          <w:u w:val="single"/>
        </w:rPr>
        <w:t xml:space="preserve">jednak </w:t>
      </w:r>
      <w:r w:rsidR="00E474E0" w:rsidRPr="009B6F29">
        <w:rPr>
          <w:rFonts w:ascii="Lato" w:hAnsi="Lato"/>
          <w:sz w:val="20"/>
          <w:szCs w:val="24"/>
          <w:u w:val="single"/>
        </w:rPr>
        <w:t>podanie dat</w:t>
      </w:r>
      <w:r w:rsidR="00E474E0">
        <w:rPr>
          <w:rFonts w:ascii="Lato" w:hAnsi="Lato"/>
          <w:sz w:val="20"/>
          <w:szCs w:val="24"/>
          <w:u w:val="single"/>
        </w:rPr>
        <w:t>y</w:t>
      </w:r>
      <w:r w:rsidR="00E474E0" w:rsidRPr="009B6F29">
        <w:rPr>
          <w:rFonts w:ascii="Lato" w:hAnsi="Lato"/>
          <w:sz w:val="20"/>
          <w:szCs w:val="24"/>
          <w:u w:val="single"/>
        </w:rPr>
        <w:t xml:space="preserve"> wniesienia skargi.</w:t>
      </w:r>
    </w:p>
    <w:p w14:paraId="3DF6B83B" w14:textId="77777777" w:rsidR="00C66D23" w:rsidRDefault="00C66D23" w:rsidP="00267ACA">
      <w:pPr>
        <w:spacing w:after="0" w:line="360" w:lineRule="auto"/>
        <w:jc w:val="both"/>
        <w:rPr>
          <w:rFonts w:ascii="Lato" w:hAnsi="Lat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8"/>
        <w:gridCol w:w="6294"/>
      </w:tblGrid>
      <w:tr w:rsidR="00267ACA" w14:paraId="3CEE9269" w14:textId="77777777" w:rsidTr="00FD0676">
        <w:tc>
          <w:tcPr>
            <w:tcW w:w="2802" w:type="dxa"/>
          </w:tcPr>
          <w:p w14:paraId="3CEE9265" w14:textId="4BF2BA6E" w:rsidR="00267ACA" w:rsidRPr="009F0B50" w:rsidRDefault="00267ACA" w:rsidP="00267ACA">
            <w:pPr>
              <w:spacing w:line="360" w:lineRule="auto"/>
              <w:jc w:val="center"/>
              <w:rPr>
                <w:rFonts w:ascii="Lato" w:hAnsi="Lato"/>
                <w:color w:val="000000" w:themeColor="text1"/>
                <w:sz w:val="24"/>
                <w:szCs w:val="24"/>
              </w:rPr>
            </w:pPr>
          </w:p>
          <w:p w14:paraId="3CEE9266" w14:textId="687D2A7B" w:rsidR="00267ACA" w:rsidRPr="009F0B50" w:rsidRDefault="00D358F2" w:rsidP="00267ACA">
            <w:pPr>
              <w:spacing w:line="360" w:lineRule="auto"/>
              <w:jc w:val="center"/>
              <w:rPr>
                <w:rFonts w:ascii="Lato" w:hAnsi="Lato"/>
                <w:color w:val="000000" w:themeColor="text1"/>
                <w:sz w:val="24"/>
                <w:szCs w:val="24"/>
              </w:rPr>
            </w:pPr>
            <w:r>
              <w:rPr>
                <w:rFonts w:ascii="Lato" w:hAnsi="Lato"/>
                <w:noProof/>
                <w:color w:val="000000" w:themeColor="text1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4D3A5E0" wp14:editId="7302F55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190500</wp:posOffset>
                      </wp:positionV>
                      <wp:extent cx="1600200" cy="9525"/>
                      <wp:effectExtent l="0" t="0" r="19050" b="28575"/>
                      <wp:wrapNone/>
                      <wp:docPr id="17" name="Łącznik prosty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23E6DA" id="Łącznik prosty 1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5pt" to="125.6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" strokecolor="#4579b8 [3044]"/>
                  </w:pict>
                </mc:Fallback>
              </mc:AlternateContent>
            </w:r>
          </w:p>
          <w:p w14:paraId="3CEE9267" w14:textId="0107CA66" w:rsidR="00267ACA" w:rsidRPr="009F0B50" w:rsidRDefault="00267ACA" w:rsidP="00D358F2">
            <w:pPr>
              <w:spacing w:line="360" w:lineRule="auto"/>
              <w:rPr>
                <w:rFonts w:ascii="Lato" w:hAnsi="Lato"/>
                <w:color w:val="000000" w:themeColor="text1"/>
                <w:sz w:val="24"/>
                <w:szCs w:val="24"/>
              </w:rPr>
            </w:pPr>
          </w:p>
        </w:tc>
        <w:tc>
          <w:tcPr>
            <w:tcW w:w="6410" w:type="dxa"/>
          </w:tcPr>
          <w:p w14:paraId="3CEE9268" w14:textId="6E9B846F" w:rsidR="00267ACA" w:rsidRPr="009F0B50" w:rsidRDefault="00B60977" w:rsidP="00267ACA">
            <w:pPr>
              <w:spacing w:line="360" w:lineRule="auto"/>
              <w:jc w:val="both"/>
              <w:rPr>
                <w:rFonts w:ascii="Lato" w:hAnsi="Lato"/>
                <w:color w:val="000000" w:themeColor="text1"/>
                <w:sz w:val="24"/>
                <w:szCs w:val="24"/>
              </w:rPr>
            </w:pPr>
            <w:r>
              <w:rPr>
                <w:rFonts w:ascii="Lato" w:hAnsi="Lato"/>
                <w:noProof/>
                <w:color w:val="000000" w:themeColor="text1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349BEB" wp14:editId="1FBC7512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0</wp:posOffset>
                      </wp:positionV>
                      <wp:extent cx="4048125" cy="885825"/>
                      <wp:effectExtent l="0" t="0" r="28575" b="28575"/>
                      <wp:wrapNone/>
                      <wp:docPr id="4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48125" cy="885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7760A9" id="Łącznik prosty 4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0" to="313.3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" strokecolor="#4579b8 [3044]"/>
                  </w:pict>
                </mc:Fallback>
              </mc:AlternateContent>
            </w:r>
            <w:r>
              <w:rPr>
                <w:rFonts w:ascii="Lato" w:hAnsi="Lato"/>
                <w:noProof/>
                <w:color w:val="000000" w:themeColor="text1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5FC8F2" wp14:editId="572A32E7">
                      <wp:simplePos x="0" y="0"/>
                      <wp:positionH relativeFrom="column">
                        <wp:posOffset>-69216</wp:posOffset>
                      </wp:positionH>
                      <wp:positionV relativeFrom="paragraph">
                        <wp:posOffset>0</wp:posOffset>
                      </wp:positionV>
                      <wp:extent cx="4048125" cy="885825"/>
                      <wp:effectExtent l="0" t="0" r="28575" b="28575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48125" cy="885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506008" id="Łącznik prosty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0" to="313.3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" strokecolor="#4579b8 [3044]"/>
                  </w:pict>
                </mc:Fallback>
              </mc:AlternateContent>
            </w:r>
          </w:p>
        </w:tc>
      </w:tr>
      <w:tr w:rsidR="00267ACA" w14:paraId="3CEE926C" w14:textId="77777777" w:rsidTr="00FD0676">
        <w:tc>
          <w:tcPr>
            <w:tcW w:w="2802" w:type="dxa"/>
            <w:shd w:val="clear" w:color="auto" w:fill="C6D9F1" w:themeFill="text2" w:themeFillTint="33"/>
          </w:tcPr>
          <w:p w14:paraId="3CEE926A" w14:textId="77777777" w:rsidR="00267ACA" w:rsidRPr="003E57B4" w:rsidRDefault="00267ACA" w:rsidP="00267ACA">
            <w:pPr>
              <w:tabs>
                <w:tab w:val="right" w:pos="2854"/>
              </w:tabs>
              <w:spacing w:line="360" w:lineRule="auto"/>
              <w:jc w:val="center"/>
              <w:rPr>
                <w:rFonts w:ascii="Lato" w:hAnsi="Lato"/>
                <w:b/>
                <w:szCs w:val="24"/>
              </w:rPr>
            </w:pPr>
            <w:r w:rsidRPr="003E57B4">
              <w:rPr>
                <w:rFonts w:ascii="Lato" w:hAnsi="Lato"/>
                <w:b/>
                <w:szCs w:val="24"/>
              </w:rPr>
              <w:t>Data wniesienia skargi</w:t>
            </w:r>
          </w:p>
        </w:tc>
        <w:tc>
          <w:tcPr>
            <w:tcW w:w="6410" w:type="dxa"/>
            <w:shd w:val="clear" w:color="auto" w:fill="C6D9F1" w:themeFill="text2" w:themeFillTint="33"/>
          </w:tcPr>
          <w:p w14:paraId="3CEE926B" w14:textId="77777777" w:rsidR="00267ACA" w:rsidRPr="003E57B4" w:rsidRDefault="00267ACA" w:rsidP="00267ACA">
            <w:pPr>
              <w:spacing w:line="360" w:lineRule="auto"/>
              <w:jc w:val="center"/>
              <w:rPr>
                <w:rFonts w:ascii="Lato" w:hAnsi="Lato"/>
                <w:b/>
                <w:szCs w:val="24"/>
              </w:rPr>
            </w:pPr>
            <w:r w:rsidRPr="003E57B4">
              <w:rPr>
                <w:rFonts w:ascii="Lato" w:hAnsi="Lato"/>
                <w:b/>
                <w:szCs w:val="24"/>
              </w:rPr>
              <w:t>Podpis(y)</w:t>
            </w:r>
          </w:p>
        </w:tc>
      </w:tr>
    </w:tbl>
    <w:p w14:paraId="3CEE926D" w14:textId="77777777" w:rsidR="00267ACA" w:rsidRDefault="00267ACA" w:rsidP="00267ACA">
      <w:pPr>
        <w:spacing w:after="0" w:line="360" w:lineRule="auto"/>
        <w:jc w:val="both"/>
        <w:rPr>
          <w:rFonts w:ascii="Lato" w:hAnsi="Lat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1"/>
        <w:gridCol w:w="6291"/>
      </w:tblGrid>
      <w:tr w:rsidR="003E57B4" w14:paraId="3CEE9270" w14:textId="77777777" w:rsidTr="00FD0676">
        <w:tc>
          <w:tcPr>
            <w:tcW w:w="2802" w:type="dxa"/>
            <w:shd w:val="clear" w:color="auto" w:fill="C6D9F1" w:themeFill="text2" w:themeFillTint="33"/>
          </w:tcPr>
          <w:p w14:paraId="3CEE926E" w14:textId="77777777" w:rsidR="003E57B4" w:rsidRPr="003E57B4" w:rsidRDefault="003E57B4" w:rsidP="00267ACA">
            <w:pPr>
              <w:spacing w:line="360" w:lineRule="auto"/>
              <w:jc w:val="both"/>
              <w:rPr>
                <w:rFonts w:ascii="Lato" w:hAnsi="Lato"/>
                <w:b/>
                <w:szCs w:val="24"/>
              </w:rPr>
            </w:pPr>
            <w:r w:rsidRPr="003E57B4">
              <w:rPr>
                <w:rFonts w:ascii="Lato" w:hAnsi="Lato"/>
                <w:b/>
                <w:szCs w:val="24"/>
              </w:rPr>
              <w:t>Adres do doręczeń:</w:t>
            </w:r>
          </w:p>
        </w:tc>
        <w:tc>
          <w:tcPr>
            <w:tcW w:w="6410" w:type="dxa"/>
          </w:tcPr>
          <w:p w14:paraId="3CEE926F" w14:textId="206CF560" w:rsidR="003E57B4" w:rsidRDefault="00AF019C" w:rsidP="00267ACA">
            <w:pPr>
              <w:spacing w:line="360" w:lineRule="auto"/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0E28D0" wp14:editId="3907B913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162560</wp:posOffset>
                      </wp:positionV>
                      <wp:extent cx="3790950" cy="9525"/>
                      <wp:effectExtent l="0" t="0" r="19050" b="28575"/>
                      <wp:wrapNone/>
                      <wp:docPr id="11" name="Łącznik prosty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909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F8D6C7" id="Łącznik prosty 1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8pt,12.8pt" to="304.3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" strokecolor="#4579b8 [3044]"/>
                  </w:pict>
                </mc:Fallback>
              </mc:AlternateContent>
            </w:r>
          </w:p>
        </w:tc>
      </w:tr>
      <w:tr w:rsidR="003E57B4" w14:paraId="3CEE9273" w14:textId="77777777" w:rsidTr="00FD0676">
        <w:tc>
          <w:tcPr>
            <w:tcW w:w="2802" w:type="dxa"/>
            <w:shd w:val="clear" w:color="auto" w:fill="C6D9F1" w:themeFill="text2" w:themeFillTint="33"/>
          </w:tcPr>
          <w:p w14:paraId="3CEE9271" w14:textId="77777777" w:rsidR="003E57B4" w:rsidRPr="003E57B4" w:rsidRDefault="003E57B4" w:rsidP="00267ACA">
            <w:pPr>
              <w:spacing w:line="360" w:lineRule="auto"/>
              <w:jc w:val="both"/>
              <w:rPr>
                <w:rFonts w:ascii="Lato" w:hAnsi="Lato"/>
                <w:b/>
                <w:szCs w:val="24"/>
              </w:rPr>
            </w:pPr>
            <w:r w:rsidRPr="003E57B4">
              <w:rPr>
                <w:rFonts w:ascii="Lato" w:hAnsi="Lato"/>
                <w:b/>
                <w:szCs w:val="24"/>
              </w:rPr>
              <w:t>Telefon:</w:t>
            </w:r>
          </w:p>
        </w:tc>
        <w:tc>
          <w:tcPr>
            <w:tcW w:w="6410" w:type="dxa"/>
          </w:tcPr>
          <w:p w14:paraId="3CEE9272" w14:textId="6B2108BD" w:rsidR="003E57B4" w:rsidRDefault="00AF019C" w:rsidP="00267ACA">
            <w:pPr>
              <w:spacing w:line="360" w:lineRule="auto"/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592EB9" wp14:editId="0EC6B871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128270</wp:posOffset>
                      </wp:positionV>
                      <wp:extent cx="3790950" cy="9525"/>
                      <wp:effectExtent l="0" t="0" r="19050" b="28575"/>
                      <wp:wrapNone/>
                      <wp:docPr id="13" name="Łącznik prosty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909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E1A833" id="Łącznik prosty 1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8pt,10.1pt" to="304.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" strokecolor="#4579b8 [3044]"/>
                  </w:pict>
                </mc:Fallback>
              </mc:AlternateContent>
            </w:r>
          </w:p>
        </w:tc>
      </w:tr>
      <w:tr w:rsidR="003E57B4" w14:paraId="3CEE9276" w14:textId="77777777" w:rsidTr="00FD0676">
        <w:tc>
          <w:tcPr>
            <w:tcW w:w="2802" w:type="dxa"/>
            <w:shd w:val="clear" w:color="auto" w:fill="C6D9F1" w:themeFill="text2" w:themeFillTint="33"/>
          </w:tcPr>
          <w:p w14:paraId="3CEE9274" w14:textId="77777777" w:rsidR="003E57B4" w:rsidRPr="003E57B4" w:rsidRDefault="003E57B4" w:rsidP="00267ACA">
            <w:pPr>
              <w:spacing w:line="360" w:lineRule="auto"/>
              <w:jc w:val="both"/>
              <w:rPr>
                <w:rFonts w:ascii="Lato" w:hAnsi="Lato"/>
                <w:b/>
                <w:szCs w:val="24"/>
              </w:rPr>
            </w:pPr>
            <w:r w:rsidRPr="003E57B4">
              <w:rPr>
                <w:rFonts w:ascii="Lato" w:hAnsi="Lato"/>
                <w:b/>
                <w:szCs w:val="24"/>
              </w:rPr>
              <w:t>Mail:</w:t>
            </w:r>
          </w:p>
        </w:tc>
        <w:tc>
          <w:tcPr>
            <w:tcW w:w="6410" w:type="dxa"/>
          </w:tcPr>
          <w:p w14:paraId="3CEE9275" w14:textId="7613D914" w:rsidR="003E57B4" w:rsidRDefault="00AF019C" w:rsidP="00267ACA">
            <w:pPr>
              <w:spacing w:line="360" w:lineRule="auto"/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7BCA20" wp14:editId="53C7ADD6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151130</wp:posOffset>
                      </wp:positionV>
                      <wp:extent cx="3790950" cy="0"/>
                      <wp:effectExtent l="0" t="0" r="19050" b="19050"/>
                      <wp:wrapNone/>
                      <wp:docPr id="14" name="Łącznik prosty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90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69B0CD" id="Łącznik prosty 1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8pt,11.9pt" to="304.3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" strokecolor="#4579b8 [3044]"/>
                  </w:pict>
                </mc:Fallback>
              </mc:AlternateContent>
            </w:r>
          </w:p>
        </w:tc>
      </w:tr>
    </w:tbl>
    <w:p w14:paraId="3CEE9277" w14:textId="77777777" w:rsidR="00267ACA" w:rsidRDefault="00267ACA" w:rsidP="000924F9">
      <w:pPr>
        <w:spacing w:after="0" w:line="360" w:lineRule="auto"/>
        <w:jc w:val="both"/>
        <w:rPr>
          <w:rFonts w:ascii="Lato" w:hAnsi="Lato"/>
          <w:b/>
          <w:sz w:val="24"/>
          <w:szCs w:val="24"/>
        </w:rPr>
      </w:pPr>
    </w:p>
    <w:p w14:paraId="3CEE9278" w14:textId="26E1D771" w:rsidR="00267ACA" w:rsidRDefault="00275E75" w:rsidP="008A5E7B">
      <w:pPr>
        <w:shd w:val="clear" w:color="auto" w:fill="548DD4" w:themeFill="text2" w:themeFillTint="99"/>
        <w:spacing w:after="0" w:line="360" w:lineRule="auto"/>
        <w:jc w:val="both"/>
        <w:rPr>
          <w:rFonts w:ascii="Lato" w:hAnsi="Lato"/>
          <w:b/>
          <w:sz w:val="24"/>
          <w:szCs w:val="24"/>
        </w:rPr>
      </w:pPr>
      <w:r>
        <w:rPr>
          <w:rFonts w:ascii="Lato" w:hAnsi="Lato"/>
          <w:b/>
          <w:sz w:val="24"/>
          <w:szCs w:val="24"/>
        </w:rPr>
        <w:t>Część V</w:t>
      </w:r>
      <w:r w:rsidR="008A5E7B">
        <w:rPr>
          <w:rFonts w:ascii="Lato" w:hAnsi="Lato"/>
          <w:b/>
          <w:sz w:val="24"/>
          <w:szCs w:val="24"/>
        </w:rPr>
        <w:t>.</w:t>
      </w:r>
      <w:r w:rsidR="008A5E7B">
        <w:rPr>
          <w:rFonts w:ascii="Lato" w:hAnsi="Lato"/>
          <w:b/>
          <w:sz w:val="24"/>
          <w:szCs w:val="24"/>
        </w:rPr>
        <w:tab/>
        <w:t>Załączniki</w:t>
      </w:r>
      <w:r w:rsidR="00DA51FE">
        <w:rPr>
          <w:rFonts w:ascii="Lato" w:hAnsi="Lato"/>
          <w:b/>
          <w:sz w:val="24"/>
          <w:szCs w:val="24"/>
        </w:rPr>
        <w:t>.</w:t>
      </w:r>
    </w:p>
    <w:p w14:paraId="3CEE9279" w14:textId="77777777" w:rsidR="008A5E7B" w:rsidRDefault="000F05DC" w:rsidP="008A5E7B">
      <w:pPr>
        <w:spacing w:after="0" w:line="360" w:lineRule="auto"/>
        <w:jc w:val="both"/>
        <w:rPr>
          <w:rFonts w:ascii="Lato" w:hAnsi="Lato"/>
          <w:b/>
          <w:sz w:val="24"/>
          <w:szCs w:val="24"/>
        </w:rPr>
      </w:pPr>
      <w:r>
        <w:rPr>
          <w:rFonts w:ascii="Lato" w:hAnsi="Lato"/>
          <w:b/>
          <w:sz w:val="24"/>
          <w:szCs w:val="24"/>
        </w:rPr>
        <w:t xml:space="preserve"> </w:t>
      </w:r>
    </w:p>
    <w:p w14:paraId="3CEE927A" w14:textId="05E93219" w:rsidR="000F05DC" w:rsidRDefault="000F05DC" w:rsidP="008A5E7B">
      <w:p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0F05DC">
        <w:rPr>
          <w:rFonts w:ascii="Lato" w:hAnsi="Lato"/>
          <w:sz w:val="20"/>
          <w:szCs w:val="20"/>
        </w:rPr>
        <w:t xml:space="preserve">Poniżej należy wymienić </w:t>
      </w:r>
      <w:r w:rsidR="003D2540">
        <w:rPr>
          <w:rFonts w:ascii="Lato" w:hAnsi="Lato"/>
          <w:sz w:val="20"/>
          <w:szCs w:val="20"/>
        </w:rPr>
        <w:t xml:space="preserve">w porządku chronologicznym wraz z krótkim opisem </w:t>
      </w:r>
      <w:r w:rsidRPr="000F05DC">
        <w:rPr>
          <w:rFonts w:ascii="Lato" w:hAnsi="Lato"/>
          <w:sz w:val="20"/>
          <w:szCs w:val="20"/>
        </w:rPr>
        <w:t>dokumenty</w:t>
      </w:r>
      <w:r w:rsidR="00D842CF">
        <w:rPr>
          <w:rFonts w:ascii="Lato" w:hAnsi="Lato"/>
          <w:sz w:val="20"/>
          <w:szCs w:val="20"/>
        </w:rPr>
        <w:t xml:space="preserve">, które zostałyby załączone </w:t>
      </w:r>
      <w:r w:rsidRPr="000F05DC">
        <w:rPr>
          <w:rFonts w:ascii="Lato" w:hAnsi="Lato"/>
          <w:sz w:val="20"/>
          <w:szCs w:val="20"/>
        </w:rPr>
        <w:t>do formularza skargi.</w:t>
      </w:r>
    </w:p>
    <w:p w14:paraId="3CEE927B" w14:textId="77777777" w:rsidR="000F05DC" w:rsidRPr="000F05DC" w:rsidRDefault="000F05DC" w:rsidP="008A5E7B">
      <w:pPr>
        <w:spacing w:after="0" w:line="360" w:lineRule="auto"/>
        <w:jc w:val="both"/>
        <w:rPr>
          <w:rFonts w:ascii="Lato" w:hAnsi="La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6"/>
        <w:gridCol w:w="6576"/>
      </w:tblGrid>
      <w:tr w:rsidR="008A5E7B" w14:paraId="3CEE927E" w14:textId="77777777" w:rsidTr="00FD0676">
        <w:tc>
          <w:tcPr>
            <w:tcW w:w="2518" w:type="dxa"/>
            <w:shd w:val="clear" w:color="auto" w:fill="C6D9F1" w:themeFill="text2" w:themeFillTint="33"/>
          </w:tcPr>
          <w:p w14:paraId="3CEE927C" w14:textId="77777777" w:rsidR="008A5E7B" w:rsidRPr="008A5E7B" w:rsidRDefault="008A5E7B" w:rsidP="008A5E7B">
            <w:pPr>
              <w:spacing w:line="360" w:lineRule="auto"/>
              <w:jc w:val="center"/>
              <w:rPr>
                <w:rFonts w:ascii="Lato" w:hAnsi="Lato"/>
                <w:b/>
                <w:szCs w:val="24"/>
              </w:rPr>
            </w:pPr>
            <w:r w:rsidRPr="008A5E7B">
              <w:rPr>
                <w:rFonts w:ascii="Lato" w:hAnsi="Lato"/>
                <w:b/>
                <w:szCs w:val="24"/>
              </w:rPr>
              <w:t>Numer załącznika</w:t>
            </w:r>
          </w:p>
        </w:tc>
        <w:tc>
          <w:tcPr>
            <w:tcW w:w="6704" w:type="dxa"/>
            <w:shd w:val="clear" w:color="auto" w:fill="C6D9F1" w:themeFill="text2" w:themeFillTint="33"/>
          </w:tcPr>
          <w:p w14:paraId="3CEE927D" w14:textId="77777777" w:rsidR="008A5E7B" w:rsidRPr="008A5E7B" w:rsidRDefault="008A5E7B" w:rsidP="008A5E7B">
            <w:pPr>
              <w:spacing w:line="360" w:lineRule="auto"/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8A5E7B">
              <w:rPr>
                <w:rFonts w:ascii="Lato" w:hAnsi="Lato"/>
                <w:b/>
                <w:sz w:val="24"/>
                <w:szCs w:val="24"/>
              </w:rPr>
              <w:t>Oznaczenie załącznika</w:t>
            </w:r>
          </w:p>
        </w:tc>
      </w:tr>
      <w:tr w:rsidR="009F0B50" w14:paraId="7423C582" w14:textId="77777777" w:rsidTr="00FD0676">
        <w:tc>
          <w:tcPr>
            <w:tcW w:w="2518" w:type="dxa"/>
          </w:tcPr>
          <w:p w14:paraId="3319744A" w14:textId="77777777" w:rsidR="009F0B50" w:rsidRDefault="009F0B50" w:rsidP="008A5E7B">
            <w:pPr>
              <w:spacing w:line="360" w:lineRule="auto"/>
              <w:jc w:val="both"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6704" w:type="dxa"/>
          </w:tcPr>
          <w:p w14:paraId="728F079B" w14:textId="77777777" w:rsidR="009F0B50" w:rsidRDefault="009F0B50" w:rsidP="008A5E7B">
            <w:pPr>
              <w:spacing w:line="360" w:lineRule="auto"/>
              <w:jc w:val="both"/>
              <w:rPr>
                <w:rFonts w:ascii="Lato" w:hAnsi="Lato"/>
                <w:b/>
                <w:sz w:val="24"/>
                <w:szCs w:val="24"/>
              </w:rPr>
            </w:pPr>
          </w:p>
        </w:tc>
      </w:tr>
      <w:tr w:rsidR="009F0B50" w14:paraId="6A70B8EB" w14:textId="77777777" w:rsidTr="00FD0676">
        <w:tc>
          <w:tcPr>
            <w:tcW w:w="2518" w:type="dxa"/>
          </w:tcPr>
          <w:p w14:paraId="1B5D0457" w14:textId="77777777" w:rsidR="009F0B50" w:rsidRDefault="009F0B50" w:rsidP="008A5E7B">
            <w:pPr>
              <w:spacing w:line="360" w:lineRule="auto"/>
              <w:jc w:val="both"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6704" w:type="dxa"/>
          </w:tcPr>
          <w:p w14:paraId="5A7C37AC" w14:textId="77777777" w:rsidR="009F0B50" w:rsidRDefault="009F0B50" w:rsidP="008A5E7B">
            <w:pPr>
              <w:spacing w:line="360" w:lineRule="auto"/>
              <w:jc w:val="both"/>
              <w:rPr>
                <w:rFonts w:ascii="Lato" w:hAnsi="Lato"/>
                <w:b/>
                <w:sz w:val="24"/>
                <w:szCs w:val="24"/>
              </w:rPr>
            </w:pPr>
          </w:p>
        </w:tc>
      </w:tr>
      <w:tr w:rsidR="009F0B50" w14:paraId="63E1DC50" w14:textId="77777777" w:rsidTr="00FD0676">
        <w:tc>
          <w:tcPr>
            <w:tcW w:w="2518" w:type="dxa"/>
          </w:tcPr>
          <w:p w14:paraId="0172FDBF" w14:textId="77777777" w:rsidR="009F0B50" w:rsidRDefault="009F0B50" w:rsidP="008A5E7B">
            <w:pPr>
              <w:spacing w:line="360" w:lineRule="auto"/>
              <w:jc w:val="both"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6704" w:type="dxa"/>
          </w:tcPr>
          <w:p w14:paraId="337D2ADB" w14:textId="77777777" w:rsidR="009F0B50" w:rsidRDefault="009F0B50" w:rsidP="008A5E7B">
            <w:pPr>
              <w:spacing w:line="360" w:lineRule="auto"/>
              <w:jc w:val="both"/>
              <w:rPr>
                <w:rFonts w:ascii="Lato" w:hAnsi="Lato"/>
                <w:b/>
                <w:sz w:val="24"/>
                <w:szCs w:val="24"/>
              </w:rPr>
            </w:pPr>
          </w:p>
        </w:tc>
      </w:tr>
      <w:tr w:rsidR="009F0B50" w14:paraId="6D602EA4" w14:textId="77777777" w:rsidTr="00FD0676">
        <w:tc>
          <w:tcPr>
            <w:tcW w:w="2518" w:type="dxa"/>
          </w:tcPr>
          <w:p w14:paraId="6ACDDCB6" w14:textId="77777777" w:rsidR="009F0B50" w:rsidRDefault="009F0B50" w:rsidP="008A5E7B">
            <w:pPr>
              <w:spacing w:line="360" w:lineRule="auto"/>
              <w:jc w:val="both"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6704" w:type="dxa"/>
          </w:tcPr>
          <w:p w14:paraId="76992CFF" w14:textId="77777777" w:rsidR="009F0B50" w:rsidRDefault="009F0B50" w:rsidP="008A5E7B">
            <w:pPr>
              <w:spacing w:line="360" w:lineRule="auto"/>
              <w:jc w:val="both"/>
              <w:rPr>
                <w:rFonts w:ascii="Lato" w:hAnsi="Lato"/>
                <w:b/>
                <w:sz w:val="24"/>
                <w:szCs w:val="24"/>
              </w:rPr>
            </w:pPr>
          </w:p>
        </w:tc>
      </w:tr>
      <w:tr w:rsidR="009F0B50" w14:paraId="5192F034" w14:textId="77777777" w:rsidTr="00FD0676">
        <w:tc>
          <w:tcPr>
            <w:tcW w:w="2518" w:type="dxa"/>
          </w:tcPr>
          <w:p w14:paraId="1DEA3B19" w14:textId="77777777" w:rsidR="009F0B50" w:rsidRDefault="009F0B50" w:rsidP="008A5E7B">
            <w:pPr>
              <w:spacing w:line="360" w:lineRule="auto"/>
              <w:jc w:val="both"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6704" w:type="dxa"/>
          </w:tcPr>
          <w:p w14:paraId="3DE9E8C0" w14:textId="77777777" w:rsidR="009F0B50" w:rsidRDefault="009F0B50" w:rsidP="008A5E7B">
            <w:pPr>
              <w:spacing w:line="360" w:lineRule="auto"/>
              <w:jc w:val="both"/>
              <w:rPr>
                <w:rFonts w:ascii="Lato" w:hAnsi="Lato"/>
                <w:b/>
                <w:sz w:val="24"/>
                <w:szCs w:val="24"/>
              </w:rPr>
            </w:pPr>
          </w:p>
        </w:tc>
      </w:tr>
      <w:tr w:rsidR="009F0B50" w14:paraId="23B6C0DF" w14:textId="77777777" w:rsidTr="00FD0676">
        <w:tc>
          <w:tcPr>
            <w:tcW w:w="2518" w:type="dxa"/>
          </w:tcPr>
          <w:p w14:paraId="0D15EEA9" w14:textId="77777777" w:rsidR="009F0B50" w:rsidRDefault="009F0B50" w:rsidP="008A5E7B">
            <w:pPr>
              <w:spacing w:line="360" w:lineRule="auto"/>
              <w:jc w:val="both"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6704" w:type="dxa"/>
          </w:tcPr>
          <w:p w14:paraId="1D716EDC" w14:textId="77777777" w:rsidR="009F0B50" w:rsidRDefault="009F0B50" w:rsidP="008A5E7B">
            <w:pPr>
              <w:spacing w:line="360" w:lineRule="auto"/>
              <w:jc w:val="both"/>
              <w:rPr>
                <w:rFonts w:ascii="Lato" w:hAnsi="Lato"/>
                <w:b/>
                <w:sz w:val="24"/>
                <w:szCs w:val="24"/>
              </w:rPr>
            </w:pPr>
          </w:p>
        </w:tc>
      </w:tr>
      <w:tr w:rsidR="009F0B50" w14:paraId="6F1BA7C0" w14:textId="77777777" w:rsidTr="00FD0676">
        <w:tc>
          <w:tcPr>
            <w:tcW w:w="2518" w:type="dxa"/>
          </w:tcPr>
          <w:p w14:paraId="3511E169" w14:textId="77777777" w:rsidR="009F0B50" w:rsidRDefault="009F0B50" w:rsidP="008A5E7B">
            <w:pPr>
              <w:spacing w:line="360" w:lineRule="auto"/>
              <w:jc w:val="both"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6704" w:type="dxa"/>
          </w:tcPr>
          <w:p w14:paraId="0A014E0B" w14:textId="77777777" w:rsidR="009F0B50" w:rsidRDefault="009F0B50" w:rsidP="008A5E7B">
            <w:pPr>
              <w:spacing w:line="360" w:lineRule="auto"/>
              <w:jc w:val="both"/>
              <w:rPr>
                <w:rFonts w:ascii="Lato" w:hAnsi="Lato"/>
                <w:b/>
                <w:sz w:val="24"/>
                <w:szCs w:val="24"/>
              </w:rPr>
            </w:pPr>
          </w:p>
        </w:tc>
      </w:tr>
      <w:tr w:rsidR="009F0B50" w14:paraId="1BD7CBF4" w14:textId="77777777" w:rsidTr="00FD0676">
        <w:tc>
          <w:tcPr>
            <w:tcW w:w="2518" w:type="dxa"/>
          </w:tcPr>
          <w:p w14:paraId="12FF73F4" w14:textId="77777777" w:rsidR="009F0B50" w:rsidRDefault="009F0B50" w:rsidP="008A5E7B">
            <w:pPr>
              <w:spacing w:line="360" w:lineRule="auto"/>
              <w:jc w:val="both"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6704" w:type="dxa"/>
          </w:tcPr>
          <w:p w14:paraId="6D100D36" w14:textId="77777777" w:rsidR="009F0B50" w:rsidRDefault="009F0B50" w:rsidP="008A5E7B">
            <w:pPr>
              <w:spacing w:line="360" w:lineRule="auto"/>
              <w:jc w:val="both"/>
              <w:rPr>
                <w:rFonts w:ascii="Lato" w:hAnsi="Lato"/>
                <w:b/>
                <w:sz w:val="24"/>
                <w:szCs w:val="24"/>
              </w:rPr>
            </w:pPr>
          </w:p>
        </w:tc>
      </w:tr>
      <w:tr w:rsidR="009F0B50" w14:paraId="63A30B69" w14:textId="77777777" w:rsidTr="00FD0676">
        <w:tc>
          <w:tcPr>
            <w:tcW w:w="2518" w:type="dxa"/>
          </w:tcPr>
          <w:p w14:paraId="78FE73D9" w14:textId="77777777" w:rsidR="009F0B50" w:rsidRDefault="009F0B50" w:rsidP="008A5E7B">
            <w:pPr>
              <w:spacing w:line="360" w:lineRule="auto"/>
              <w:jc w:val="both"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6704" w:type="dxa"/>
          </w:tcPr>
          <w:p w14:paraId="54AF497C" w14:textId="77777777" w:rsidR="009F0B50" w:rsidRDefault="009F0B50" w:rsidP="008A5E7B">
            <w:pPr>
              <w:spacing w:line="360" w:lineRule="auto"/>
              <w:jc w:val="both"/>
              <w:rPr>
                <w:rFonts w:ascii="Lato" w:hAnsi="Lato"/>
                <w:b/>
                <w:sz w:val="24"/>
                <w:szCs w:val="24"/>
              </w:rPr>
            </w:pPr>
          </w:p>
        </w:tc>
      </w:tr>
      <w:tr w:rsidR="009F0B50" w14:paraId="7CC390F5" w14:textId="77777777" w:rsidTr="00FD0676">
        <w:tc>
          <w:tcPr>
            <w:tcW w:w="2518" w:type="dxa"/>
          </w:tcPr>
          <w:p w14:paraId="4A98B6B4" w14:textId="77777777" w:rsidR="009F0B50" w:rsidRDefault="009F0B50" w:rsidP="008A5E7B">
            <w:pPr>
              <w:spacing w:line="360" w:lineRule="auto"/>
              <w:jc w:val="both"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6704" w:type="dxa"/>
          </w:tcPr>
          <w:p w14:paraId="5FA5F562" w14:textId="77777777" w:rsidR="009F0B50" w:rsidRDefault="009F0B50" w:rsidP="008A5E7B">
            <w:pPr>
              <w:spacing w:line="360" w:lineRule="auto"/>
              <w:jc w:val="both"/>
              <w:rPr>
                <w:rFonts w:ascii="Lato" w:hAnsi="Lato"/>
                <w:b/>
                <w:sz w:val="24"/>
                <w:szCs w:val="24"/>
              </w:rPr>
            </w:pPr>
          </w:p>
        </w:tc>
      </w:tr>
    </w:tbl>
    <w:p w14:paraId="3CEE9290" w14:textId="77777777" w:rsidR="008A5E7B" w:rsidRPr="000924F9" w:rsidRDefault="008A5E7B" w:rsidP="008A5E7B">
      <w:pPr>
        <w:spacing w:after="0" w:line="360" w:lineRule="auto"/>
        <w:jc w:val="both"/>
        <w:rPr>
          <w:rFonts w:ascii="Lato" w:hAnsi="Lato"/>
          <w:b/>
          <w:sz w:val="24"/>
          <w:szCs w:val="24"/>
        </w:rPr>
      </w:pPr>
    </w:p>
    <w:sectPr w:rsidR="008A5E7B" w:rsidRPr="000924F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1B5DC" w14:textId="77777777" w:rsidR="0092136A" w:rsidRDefault="0092136A" w:rsidP="008A5E7B">
      <w:pPr>
        <w:spacing w:after="0" w:line="240" w:lineRule="auto"/>
      </w:pPr>
      <w:r>
        <w:separator/>
      </w:r>
    </w:p>
  </w:endnote>
  <w:endnote w:type="continuationSeparator" w:id="0">
    <w:p w14:paraId="015BFC8D" w14:textId="77777777" w:rsidR="0092136A" w:rsidRDefault="0092136A" w:rsidP="008A5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20"/>
        <w:szCs w:val="24"/>
      </w:rPr>
      <w:id w:val="2008486667"/>
      <w:docPartObj>
        <w:docPartGallery w:val="Page Numbers (Bottom of Page)"/>
        <w:docPartUnique/>
      </w:docPartObj>
    </w:sdtPr>
    <w:sdtContent>
      <w:sdt>
        <w:sdtPr>
          <w:rPr>
            <w:rFonts w:ascii="Lato" w:hAnsi="Lato"/>
            <w:sz w:val="20"/>
            <w:szCs w:val="24"/>
          </w:rPr>
          <w:id w:val="-1669238322"/>
          <w:docPartObj>
            <w:docPartGallery w:val="Page Numbers (Top of Page)"/>
            <w:docPartUnique/>
          </w:docPartObj>
        </w:sdtPr>
        <w:sdtContent>
          <w:p w14:paraId="3CEE9295" w14:textId="374C375F" w:rsidR="008A5E7B" w:rsidRPr="008A5E7B" w:rsidRDefault="008A5E7B" w:rsidP="008F2420">
            <w:pPr>
              <w:spacing w:after="0" w:line="360" w:lineRule="auto"/>
              <w:jc w:val="center"/>
              <w:rPr>
                <w:rFonts w:ascii="Lato" w:hAnsi="Lato"/>
                <w:caps/>
                <w:sz w:val="20"/>
                <w:szCs w:val="24"/>
              </w:rPr>
            </w:pPr>
            <w:r w:rsidRPr="008A5E7B">
              <w:rPr>
                <w:rFonts w:ascii="Lato" w:hAnsi="Lato"/>
                <w:caps/>
                <w:sz w:val="20"/>
                <w:szCs w:val="24"/>
              </w:rPr>
              <w:t xml:space="preserve">FORMULARZ SKARGI DO ETPCz w ramach turnieju Moot Court </w:t>
            </w:r>
            <w:r w:rsidR="008F2420">
              <w:rPr>
                <w:rFonts w:ascii="Lato" w:hAnsi="Lato"/>
                <w:caps/>
                <w:sz w:val="20"/>
                <w:szCs w:val="24"/>
              </w:rPr>
              <w:t xml:space="preserve">                   </w:t>
            </w:r>
            <w:r w:rsidRPr="008A5E7B">
              <w:rPr>
                <w:rFonts w:ascii="Lato" w:hAnsi="Lato"/>
                <w:caps/>
                <w:sz w:val="20"/>
                <w:szCs w:val="24"/>
              </w:rPr>
              <w:t>organizowanego</w:t>
            </w:r>
            <w:r w:rsidR="008F2420">
              <w:rPr>
                <w:rFonts w:ascii="Lato" w:hAnsi="Lato"/>
                <w:caps/>
                <w:sz w:val="20"/>
                <w:szCs w:val="24"/>
              </w:rPr>
              <w:t xml:space="preserve"> </w:t>
            </w:r>
            <w:r w:rsidRPr="008A5E7B">
              <w:rPr>
                <w:rFonts w:ascii="Lato" w:hAnsi="Lato"/>
                <w:caps/>
                <w:sz w:val="20"/>
                <w:szCs w:val="24"/>
              </w:rPr>
              <w:t>przez NACZELNĄ RADĘ ADWOKACKĄ (edycja 20</w:t>
            </w:r>
            <w:r w:rsidR="00686922">
              <w:rPr>
                <w:rFonts w:ascii="Lato" w:hAnsi="Lato"/>
                <w:caps/>
                <w:sz w:val="20"/>
                <w:szCs w:val="24"/>
              </w:rPr>
              <w:t>23</w:t>
            </w:r>
            <w:r w:rsidRPr="008A5E7B">
              <w:rPr>
                <w:rFonts w:ascii="Lato" w:hAnsi="Lato"/>
                <w:caps/>
                <w:sz w:val="20"/>
                <w:szCs w:val="24"/>
              </w:rPr>
              <w:t>)</w:t>
            </w:r>
          </w:p>
          <w:p w14:paraId="3CEE9296" w14:textId="77777777" w:rsidR="008A5E7B" w:rsidRPr="008A5E7B" w:rsidRDefault="008A5E7B" w:rsidP="008F2420">
            <w:pPr>
              <w:spacing w:after="0" w:line="360" w:lineRule="auto"/>
              <w:jc w:val="center"/>
              <w:rPr>
                <w:rFonts w:ascii="Lato" w:hAnsi="Lato"/>
                <w:sz w:val="20"/>
                <w:szCs w:val="24"/>
              </w:rPr>
            </w:pPr>
            <w:r w:rsidRPr="008A5E7B">
              <w:rPr>
                <w:rFonts w:ascii="Lato" w:hAnsi="Lato"/>
                <w:sz w:val="20"/>
                <w:szCs w:val="24"/>
              </w:rPr>
              <w:t xml:space="preserve">strona </w:t>
            </w:r>
            <w:r w:rsidRPr="008A5E7B">
              <w:rPr>
                <w:rFonts w:ascii="Lato" w:hAnsi="Lato"/>
                <w:b/>
                <w:bCs/>
                <w:sz w:val="20"/>
                <w:szCs w:val="24"/>
              </w:rPr>
              <w:fldChar w:fldCharType="begin"/>
            </w:r>
            <w:r w:rsidRPr="008A5E7B">
              <w:rPr>
                <w:rFonts w:ascii="Lato" w:hAnsi="Lato"/>
                <w:b/>
                <w:bCs/>
                <w:sz w:val="20"/>
                <w:szCs w:val="24"/>
              </w:rPr>
              <w:instrText>PAGE</w:instrText>
            </w:r>
            <w:r w:rsidRPr="008A5E7B">
              <w:rPr>
                <w:rFonts w:ascii="Lato" w:hAnsi="Lato"/>
                <w:b/>
                <w:bCs/>
                <w:sz w:val="20"/>
                <w:szCs w:val="24"/>
              </w:rPr>
              <w:fldChar w:fldCharType="separate"/>
            </w:r>
            <w:r w:rsidR="00275E75">
              <w:rPr>
                <w:rFonts w:ascii="Lato" w:hAnsi="Lato"/>
                <w:b/>
                <w:bCs/>
                <w:noProof/>
                <w:sz w:val="20"/>
                <w:szCs w:val="24"/>
              </w:rPr>
              <w:t>5</w:t>
            </w:r>
            <w:r w:rsidRPr="008A5E7B">
              <w:rPr>
                <w:rFonts w:ascii="Lato" w:hAnsi="Lato"/>
                <w:b/>
                <w:bCs/>
                <w:sz w:val="20"/>
                <w:szCs w:val="24"/>
              </w:rPr>
              <w:fldChar w:fldCharType="end"/>
            </w:r>
            <w:r w:rsidRPr="008A5E7B">
              <w:rPr>
                <w:rFonts w:ascii="Lato" w:hAnsi="Lato"/>
                <w:sz w:val="20"/>
                <w:szCs w:val="24"/>
              </w:rPr>
              <w:t xml:space="preserve"> z </w:t>
            </w:r>
            <w:r w:rsidRPr="008A5E7B">
              <w:rPr>
                <w:rFonts w:ascii="Lato" w:hAnsi="Lato"/>
                <w:b/>
                <w:bCs/>
                <w:sz w:val="20"/>
                <w:szCs w:val="24"/>
              </w:rPr>
              <w:fldChar w:fldCharType="begin"/>
            </w:r>
            <w:r w:rsidRPr="008A5E7B">
              <w:rPr>
                <w:rFonts w:ascii="Lato" w:hAnsi="Lato"/>
                <w:b/>
                <w:bCs/>
                <w:sz w:val="20"/>
                <w:szCs w:val="24"/>
              </w:rPr>
              <w:instrText>NUMPAGES</w:instrText>
            </w:r>
            <w:r w:rsidRPr="008A5E7B">
              <w:rPr>
                <w:rFonts w:ascii="Lato" w:hAnsi="Lato"/>
                <w:b/>
                <w:bCs/>
                <w:sz w:val="20"/>
                <w:szCs w:val="24"/>
              </w:rPr>
              <w:fldChar w:fldCharType="separate"/>
            </w:r>
            <w:r w:rsidR="00275E75">
              <w:rPr>
                <w:rFonts w:ascii="Lato" w:hAnsi="Lato"/>
                <w:b/>
                <w:bCs/>
                <w:noProof/>
                <w:sz w:val="20"/>
                <w:szCs w:val="24"/>
              </w:rPr>
              <w:t>6</w:t>
            </w:r>
            <w:r w:rsidRPr="008A5E7B">
              <w:rPr>
                <w:rFonts w:ascii="Lato" w:hAnsi="Lato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32B38" w14:textId="77777777" w:rsidR="0092136A" w:rsidRDefault="0092136A" w:rsidP="008A5E7B">
      <w:pPr>
        <w:spacing w:after="0" w:line="240" w:lineRule="auto"/>
      </w:pPr>
      <w:r>
        <w:separator/>
      </w:r>
    </w:p>
  </w:footnote>
  <w:footnote w:type="continuationSeparator" w:id="0">
    <w:p w14:paraId="73E0A992" w14:textId="77777777" w:rsidR="0092136A" w:rsidRDefault="0092136A" w:rsidP="008A5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331"/>
    <w:rsid w:val="00047617"/>
    <w:rsid w:val="000745B0"/>
    <w:rsid w:val="000924F9"/>
    <w:rsid w:val="000B6716"/>
    <w:rsid w:val="000F05DC"/>
    <w:rsid w:val="0011432A"/>
    <w:rsid w:val="00182F1B"/>
    <w:rsid w:val="00187A87"/>
    <w:rsid w:val="0019241E"/>
    <w:rsid w:val="001B6284"/>
    <w:rsid w:val="002110D8"/>
    <w:rsid w:val="002434F0"/>
    <w:rsid w:val="00246654"/>
    <w:rsid w:val="00247B18"/>
    <w:rsid w:val="002603D8"/>
    <w:rsid w:val="002629F3"/>
    <w:rsid w:val="00267ACA"/>
    <w:rsid w:val="00275E75"/>
    <w:rsid w:val="002A516F"/>
    <w:rsid w:val="002E2481"/>
    <w:rsid w:val="00310CF7"/>
    <w:rsid w:val="003A190B"/>
    <w:rsid w:val="003D2540"/>
    <w:rsid w:val="003E57B4"/>
    <w:rsid w:val="003E7754"/>
    <w:rsid w:val="004410FA"/>
    <w:rsid w:val="00510EC7"/>
    <w:rsid w:val="00530A90"/>
    <w:rsid w:val="00554D3D"/>
    <w:rsid w:val="00565331"/>
    <w:rsid w:val="00572742"/>
    <w:rsid w:val="00591894"/>
    <w:rsid w:val="005947FD"/>
    <w:rsid w:val="005B6248"/>
    <w:rsid w:val="005B6C87"/>
    <w:rsid w:val="005C7E1C"/>
    <w:rsid w:val="005D01F5"/>
    <w:rsid w:val="00610CEF"/>
    <w:rsid w:val="006829B2"/>
    <w:rsid w:val="00686209"/>
    <w:rsid w:val="00686922"/>
    <w:rsid w:val="006B085A"/>
    <w:rsid w:val="006F5B25"/>
    <w:rsid w:val="0071088A"/>
    <w:rsid w:val="00727BEB"/>
    <w:rsid w:val="00761242"/>
    <w:rsid w:val="00790DDD"/>
    <w:rsid w:val="007B6976"/>
    <w:rsid w:val="007D69BA"/>
    <w:rsid w:val="00854C5C"/>
    <w:rsid w:val="0089054A"/>
    <w:rsid w:val="008A5E7B"/>
    <w:rsid w:val="008B5459"/>
    <w:rsid w:val="008D374F"/>
    <w:rsid w:val="008F2420"/>
    <w:rsid w:val="0091698B"/>
    <w:rsid w:val="0092136A"/>
    <w:rsid w:val="0092277F"/>
    <w:rsid w:val="00926D88"/>
    <w:rsid w:val="00932D27"/>
    <w:rsid w:val="00962038"/>
    <w:rsid w:val="00993EDC"/>
    <w:rsid w:val="009B6F29"/>
    <w:rsid w:val="009C5B1F"/>
    <w:rsid w:val="009F0B50"/>
    <w:rsid w:val="00A23887"/>
    <w:rsid w:val="00A25680"/>
    <w:rsid w:val="00A33241"/>
    <w:rsid w:val="00A561D5"/>
    <w:rsid w:val="00A904A4"/>
    <w:rsid w:val="00AF019C"/>
    <w:rsid w:val="00AF5D74"/>
    <w:rsid w:val="00B13FD4"/>
    <w:rsid w:val="00B60977"/>
    <w:rsid w:val="00B61EAD"/>
    <w:rsid w:val="00B77AA8"/>
    <w:rsid w:val="00BA39C1"/>
    <w:rsid w:val="00BE408A"/>
    <w:rsid w:val="00BF1C61"/>
    <w:rsid w:val="00BF6DB6"/>
    <w:rsid w:val="00C33C46"/>
    <w:rsid w:val="00C66D23"/>
    <w:rsid w:val="00CC1CCF"/>
    <w:rsid w:val="00D358F2"/>
    <w:rsid w:val="00D842CF"/>
    <w:rsid w:val="00DA51FE"/>
    <w:rsid w:val="00DB240F"/>
    <w:rsid w:val="00DF1F5E"/>
    <w:rsid w:val="00E00666"/>
    <w:rsid w:val="00E433D2"/>
    <w:rsid w:val="00E474E0"/>
    <w:rsid w:val="00E53C45"/>
    <w:rsid w:val="00E83E55"/>
    <w:rsid w:val="00F427F0"/>
    <w:rsid w:val="00F96688"/>
    <w:rsid w:val="00FB5C85"/>
    <w:rsid w:val="00FC7692"/>
    <w:rsid w:val="00FD0676"/>
    <w:rsid w:val="00FE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E91DC"/>
  <w15:docId w15:val="{A1DD8302-D05C-466D-AD4C-769ACA7B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5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3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1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5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E7B"/>
  </w:style>
  <w:style w:type="paragraph" w:styleId="Footer">
    <w:name w:val="footer"/>
    <w:basedOn w:val="Normal"/>
    <w:link w:val="FooterChar"/>
    <w:uiPriority w:val="99"/>
    <w:unhideWhenUsed/>
    <w:rsid w:val="008A5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E7B"/>
  </w:style>
  <w:style w:type="character" w:styleId="CommentReference">
    <w:name w:val="annotation reference"/>
    <w:basedOn w:val="DefaultParagraphFont"/>
    <w:uiPriority w:val="99"/>
    <w:semiHidden/>
    <w:unhideWhenUsed/>
    <w:rsid w:val="00BA39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39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39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9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9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E7562-448E-4D89-9474-8B66EBCFA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</dc:creator>
  <cp:lastModifiedBy>Kukowka, Grzegorz</cp:lastModifiedBy>
  <cp:revision>9</cp:revision>
  <cp:lastPrinted>2018-06-04T13:02:00Z</cp:lastPrinted>
  <dcterms:created xsi:type="dcterms:W3CDTF">2018-06-05T08:09:00Z</dcterms:created>
  <dcterms:modified xsi:type="dcterms:W3CDTF">2023-05-08T11:09:00Z</dcterms:modified>
</cp:coreProperties>
</file>