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C67CB1" w:rsidP="00653B6D">
      <w:pPr>
        <w:pStyle w:val="Standard"/>
        <w:jc w:val="center"/>
        <w:rPr>
          <w:b/>
        </w:rPr>
      </w:pPr>
      <w:r>
        <w:rPr>
          <w:b/>
        </w:rPr>
        <w:t>marzec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B959DE">
        <w:trPr>
          <w:trHeight w:val="127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471663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Pr="00471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 hab. Dominika Wajda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471663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„Prawo holdingowe”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F01582" w:rsidP="001224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2473A3" w:rsidRPr="00087A56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https://ora-warszawa-pl.zoom.us/webinar/register/WN_grTfw4L3Qdi54NSe3c9T4Q</w:t>
              </w:r>
            </w:hyperlink>
          </w:p>
        </w:tc>
      </w:tr>
      <w:tr w:rsidR="00C77B22" w:rsidTr="00EE221A">
        <w:trPr>
          <w:trHeight w:val="86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Default="00C77B22" w:rsidP="0037398E">
            <w:pPr>
              <w:pStyle w:val="Standard"/>
              <w:jc w:val="center"/>
            </w:pPr>
            <w:r w:rsidRPr="00570DFE">
              <w:t xml:space="preserve"> (wtorek)</w:t>
            </w:r>
          </w:p>
          <w:p w:rsidR="00636D78" w:rsidRPr="00570DFE" w:rsidRDefault="00636D78" w:rsidP="00636D78">
            <w:pPr>
              <w:pStyle w:val="Standard"/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>
              <w:t>hybrydowo na platformie ZOOM oraz w</w:t>
            </w:r>
            <w:r w:rsidRPr="00636D78">
              <w:t xml:space="preserve"> siedzib</w:t>
            </w:r>
            <w:r>
              <w:t>ie</w:t>
            </w:r>
            <w:r w:rsidRPr="00636D78">
              <w:t xml:space="preserve"> ORA w Warszawie Sala im. </w:t>
            </w:r>
            <w:proofErr w:type="spellStart"/>
            <w:r w:rsidRPr="00636D78">
              <w:t>H.Krajewskiego</w:t>
            </w:r>
            <w:proofErr w:type="spellEnd"/>
            <w:r w:rsidRPr="00636D78">
              <w:t xml:space="preserve"> (1 piętro)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EE75ED" w:rsidRDefault="00C62E08" w:rsidP="00EE221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62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Prof. dr hab. Wojciech Kocot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C62E08" w:rsidRDefault="00C62E08" w:rsidP="00AA7F5B">
            <w:pPr>
              <w:pStyle w:val="Standard"/>
              <w:jc w:val="center"/>
            </w:pPr>
            <w:r w:rsidRPr="00C62E08">
              <w:t>„Odpowiedzialność przedkontraktowa”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F01582" w:rsidP="00122445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https://ora-warszawa-pl.zoom.us/webinar/register/WN_vndfHQleQdGnBN2polzyGg</w:t>
              </w:r>
            </w:hyperlink>
          </w:p>
        </w:tc>
      </w:tr>
      <w:tr w:rsidR="00C77B22" w:rsidTr="00271DC0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4E7E87" w:rsidRDefault="00271DC0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E7E87">
              <w:rPr>
                <w:b/>
              </w:rPr>
              <w:t>Adw. Magdalena Dziubczyk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4E7E87" w:rsidRDefault="00271DC0" w:rsidP="00271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E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„Ochrona dóbr osobistych w Internecie”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F01582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https://ora-warszawa-pl.zoom.us/webinar/register/WN_zCwG9pGEScmv6TIXKCRe0g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503FFB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3FFB">
              <w:rPr>
                <w:b/>
              </w:rPr>
              <w:t>Adw. Mariusz Jurkiewicz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503FFB" w:rsidRDefault="00503FFB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503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podatkowa, postępowania zabezpieczające, postępowanie odwoławcze w sprawach podatkowych”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F01582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https://ora-warszawa-pl.zoom.us/webinar/register/WN_URNE74bqQdmfLmiQcYKW8A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877B31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877B31">
              <w:rPr>
                <w:b/>
              </w:rPr>
              <w:t>Adw. dr Michał Bieniak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877B31" w:rsidP="00D620E9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 w:rsidRPr="00877B31">
              <w:t>„Nadzwyczajna zmiana stosunków (art. 3571 KC) w dobie COVID, wojny i kryzysu finansowego. Pomiędzy teorią i praktyką”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F01582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https://ora-warszawa-pl.zoom.us/webinar/register/WN_pYjWa5vaQHy6LMMgDqNG9A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130A6F" w:rsidRDefault="00130A6F" w:rsidP="0037398E">
            <w:pPr>
              <w:pStyle w:val="Standard"/>
              <w:jc w:val="center"/>
              <w:rPr>
                <w:b/>
              </w:rPr>
            </w:pPr>
            <w:r w:rsidRPr="00130A6F">
              <w:rPr>
                <w:b/>
              </w:rPr>
              <w:t>Komornik Sądowy Dawid Paleczny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C62E08" w:rsidRDefault="00227A14" w:rsidP="00D620E9">
            <w:pPr>
              <w:pStyle w:val="Standard"/>
              <w:jc w:val="center"/>
              <w:rPr>
                <w:b/>
                <w:color w:val="FF0000"/>
                <w:sz w:val="20"/>
                <w:szCs w:val="20"/>
              </w:rPr>
            </w:pPr>
            <w:r>
              <w:t>„Czy warto kupić nieruchomość na licytacji u komornika sądowego? Kompleksowe omówienie procedury egzekucji z nieruchomości”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F01582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https://ora-warszawa-pl.zoom.us/webinar/register/WN_FowwxBGNTmq7eszS2_2x8Q</w:t>
              </w:r>
            </w:hyperlink>
          </w:p>
        </w:tc>
      </w:tr>
      <w:tr w:rsidR="00864234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4D2E34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3A41E2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3A41E2">
              <w:rPr>
                <w:b/>
              </w:rPr>
              <w:t xml:space="preserve"> 2023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EE221A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E221A">
              <w:rPr>
                <w:b/>
              </w:rPr>
              <w:t>Adw. Katarzyna Wróbel-Koczułap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4234" w:rsidRPr="005D031A" w:rsidRDefault="00EE221A" w:rsidP="00D620E9">
            <w:pPr>
              <w:pStyle w:val="Standard"/>
              <w:jc w:val="center"/>
            </w:pPr>
            <w:r w:rsidRPr="00EE221A">
              <w:t>„Postępowanie w sprawach o ograniczenie i pozbawienie władzy rodzicielskiej w sądach apelacji warszawskiej”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Pr="002E0A11" w:rsidRDefault="00F01582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2473A3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https://ora-warszawa-pl.zoom.us/webinar/register/WN_9RfqGCL2QyOkxuEIHbbvKw</w:t>
              </w:r>
            </w:hyperlink>
          </w:p>
        </w:tc>
      </w:tr>
      <w:tr w:rsidR="003A41E2" w:rsidTr="005C733C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4D2E34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A41E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3A41E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3A41E2"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2E0A11" w:rsidRDefault="005C733C" w:rsidP="0037381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C733C">
              <w:rPr>
                <w:b/>
              </w:rPr>
              <w:t>Adw. Karolina Cichocka-Bieniek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5C733C" w:rsidRDefault="005C733C" w:rsidP="005C733C">
            <w:pPr>
              <w:pStyle w:val="Standard"/>
              <w:spacing w:after="240"/>
              <w:jc w:val="center"/>
            </w:pPr>
            <w:r>
              <w:t>„</w:t>
            </w:r>
            <w:r w:rsidR="00076630">
              <w:t>Pozew o alimenty i zmianę wysokości obowiązku alimentacyjnego wraz z omówieniem specyfiki postępowania dowodowego”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3A3" w:rsidRDefault="00F01582" w:rsidP="00122445">
            <w:pPr>
              <w:pStyle w:val="Standard"/>
              <w:spacing w:after="240"/>
              <w:jc w:val="center"/>
            </w:pPr>
            <w:hyperlink r:id="rId11" w:history="1">
              <w:r w:rsidR="002473A3" w:rsidRPr="00087A56">
                <w:rPr>
                  <w:rStyle w:val="Hipercze"/>
                </w:rPr>
                <w:t>https://ora-warszawa-pl.zoom.us/webinar/register/WN_xzhTkJuwRfi19J5WwGY2DA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5FC7"/>
    <w:rsid w:val="00051F1E"/>
    <w:rsid w:val="000643DE"/>
    <w:rsid w:val="00066CEE"/>
    <w:rsid w:val="00076630"/>
    <w:rsid w:val="00093BD0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2445"/>
    <w:rsid w:val="0012457E"/>
    <w:rsid w:val="00130822"/>
    <w:rsid w:val="00130A6F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23FF"/>
    <w:rsid w:val="00214C98"/>
    <w:rsid w:val="002218C0"/>
    <w:rsid w:val="002225CC"/>
    <w:rsid w:val="00226E32"/>
    <w:rsid w:val="00227A14"/>
    <w:rsid w:val="002331DD"/>
    <w:rsid w:val="00240101"/>
    <w:rsid w:val="002473A3"/>
    <w:rsid w:val="002534E1"/>
    <w:rsid w:val="00254315"/>
    <w:rsid w:val="0026455F"/>
    <w:rsid w:val="00270CD7"/>
    <w:rsid w:val="00271DC0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01B8D"/>
    <w:rsid w:val="00415260"/>
    <w:rsid w:val="00425C62"/>
    <w:rsid w:val="00432D86"/>
    <w:rsid w:val="00436F6F"/>
    <w:rsid w:val="00441DDE"/>
    <w:rsid w:val="004547BC"/>
    <w:rsid w:val="00471663"/>
    <w:rsid w:val="00485C59"/>
    <w:rsid w:val="004A371A"/>
    <w:rsid w:val="004A3B47"/>
    <w:rsid w:val="004B2C24"/>
    <w:rsid w:val="004D0A1C"/>
    <w:rsid w:val="004D1F92"/>
    <w:rsid w:val="004D2E34"/>
    <w:rsid w:val="004E483E"/>
    <w:rsid w:val="004E7D3F"/>
    <w:rsid w:val="004E7E87"/>
    <w:rsid w:val="004F32A7"/>
    <w:rsid w:val="00503FFB"/>
    <w:rsid w:val="00504692"/>
    <w:rsid w:val="00523E35"/>
    <w:rsid w:val="005269D8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C733C"/>
    <w:rsid w:val="005D031A"/>
    <w:rsid w:val="005F1A3E"/>
    <w:rsid w:val="006040EC"/>
    <w:rsid w:val="006047E4"/>
    <w:rsid w:val="00615C41"/>
    <w:rsid w:val="00620735"/>
    <w:rsid w:val="00627561"/>
    <w:rsid w:val="00636D78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48A6"/>
    <w:rsid w:val="006E7F0D"/>
    <w:rsid w:val="006F3781"/>
    <w:rsid w:val="006F4569"/>
    <w:rsid w:val="006F5E3C"/>
    <w:rsid w:val="007176CA"/>
    <w:rsid w:val="00720116"/>
    <w:rsid w:val="00731F15"/>
    <w:rsid w:val="007441D1"/>
    <w:rsid w:val="0074646D"/>
    <w:rsid w:val="00770772"/>
    <w:rsid w:val="007763E5"/>
    <w:rsid w:val="00792648"/>
    <w:rsid w:val="007945A1"/>
    <w:rsid w:val="007A4229"/>
    <w:rsid w:val="007B2918"/>
    <w:rsid w:val="007E4482"/>
    <w:rsid w:val="007F4391"/>
    <w:rsid w:val="007F5C1E"/>
    <w:rsid w:val="00804157"/>
    <w:rsid w:val="00820055"/>
    <w:rsid w:val="00821ABD"/>
    <w:rsid w:val="008303B4"/>
    <w:rsid w:val="00841F31"/>
    <w:rsid w:val="00843CB2"/>
    <w:rsid w:val="00852522"/>
    <w:rsid w:val="008611EA"/>
    <w:rsid w:val="00864234"/>
    <w:rsid w:val="00877B31"/>
    <w:rsid w:val="008918EB"/>
    <w:rsid w:val="00893EAF"/>
    <w:rsid w:val="008A2649"/>
    <w:rsid w:val="008D383C"/>
    <w:rsid w:val="008E7C3C"/>
    <w:rsid w:val="008F5193"/>
    <w:rsid w:val="009021D0"/>
    <w:rsid w:val="009029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D1E02"/>
    <w:rsid w:val="009F6585"/>
    <w:rsid w:val="00A010AC"/>
    <w:rsid w:val="00A15C7D"/>
    <w:rsid w:val="00A301B7"/>
    <w:rsid w:val="00A53B0A"/>
    <w:rsid w:val="00A57CDC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2E0D"/>
    <w:rsid w:val="00B77A9D"/>
    <w:rsid w:val="00B8247E"/>
    <w:rsid w:val="00B9303B"/>
    <w:rsid w:val="00B959DE"/>
    <w:rsid w:val="00B96490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62E08"/>
    <w:rsid w:val="00C67CB1"/>
    <w:rsid w:val="00C77B22"/>
    <w:rsid w:val="00C85F2E"/>
    <w:rsid w:val="00C872EB"/>
    <w:rsid w:val="00CB6A49"/>
    <w:rsid w:val="00CC47B1"/>
    <w:rsid w:val="00CC513D"/>
    <w:rsid w:val="00CC6A9E"/>
    <w:rsid w:val="00D04415"/>
    <w:rsid w:val="00D12B2F"/>
    <w:rsid w:val="00D23627"/>
    <w:rsid w:val="00D357DF"/>
    <w:rsid w:val="00D378DA"/>
    <w:rsid w:val="00D57B6F"/>
    <w:rsid w:val="00D620E9"/>
    <w:rsid w:val="00D66808"/>
    <w:rsid w:val="00D77123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E221A"/>
    <w:rsid w:val="00EE75ED"/>
    <w:rsid w:val="00EF38ED"/>
    <w:rsid w:val="00F01582"/>
    <w:rsid w:val="00F066EB"/>
    <w:rsid w:val="00F42C72"/>
    <w:rsid w:val="00F5062A"/>
    <w:rsid w:val="00F65159"/>
    <w:rsid w:val="00F9660C"/>
    <w:rsid w:val="00FA12EA"/>
    <w:rsid w:val="00FA649F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73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pYjWa5vaQHy6LMMgDqNG9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URNE74bqQdmfLmiQcYKW8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zCwG9pGEScmv6TIXKCRe0g" TargetMode="External"/><Relationship Id="rId11" Type="http://schemas.openxmlformats.org/officeDocument/2006/relationships/hyperlink" Target="https://ora-warszawa-pl.zoom.us/webinar/register/WN_xzhTkJuwRfi19J5WwGY2DA" TargetMode="External"/><Relationship Id="rId5" Type="http://schemas.openxmlformats.org/officeDocument/2006/relationships/hyperlink" Target="https://ora-warszawa-pl.zoom.us/webinar/register/WN_vndfHQleQdGnBN2polzyGg" TargetMode="External"/><Relationship Id="rId10" Type="http://schemas.openxmlformats.org/officeDocument/2006/relationships/hyperlink" Target="https://ora-warszawa-pl.zoom.us/webinar/register/WN_9RfqGCL2QyOkxuEIHbbvKw" TargetMode="External"/><Relationship Id="rId4" Type="http://schemas.openxmlformats.org/officeDocument/2006/relationships/hyperlink" Target="https://ora-warszawa-pl.zoom.us/webinar/register/WN_grTfw4L3Qdi54NSe3c9T4Q" TargetMode="External"/><Relationship Id="rId9" Type="http://schemas.openxmlformats.org/officeDocument/2006/relationships/hyperlink" Target="https://ora-warszawa-pl.zoom.us/webinar/register/WN_FowwxBGNTmq7eszS2_2x8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2022-10-20T09:35:00Z</cp:lastPrinted>
  <dcterms:created xsi:type="dcterms:W3CDTF">2022-12-05T13:59:00Z</dcterms:created>
  <dcterms:modified xsi:type="dcterms:W3CDTF">2023-01-18T12:50:00Z</dcterms:modified>
</cp:coreProperties>
</file>