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075" w:rsidRPr="00B959DE" w:rsidRDefault="00107075" w:rsidP="00107075">
      <w:pPr>
        <w:pStyle w:val="Standard"/>
        <w:jc w:val="center"/>
        <w:rPr>
          <w:b/>
        </w:rPr>
      </w:pPr>
      <w:r w:rsidRPr="00B959DE">
        <w:rPr>
          <w:b/>
        </w:rPr>
        <w:t>PLAN WYKŁADÓW ON-LINE</w:t>
      </w:r>
    </w:p>
    <w:p w:rsidR="00107075" w:rsidRDefault="00107075" w:rsidP="00107075">
      <w:pPr>
        <w:pStyle w:val="Standard"/>
        <w:jc w:val="center"/>
        <w:rPr>
          <w:b/>
          <w:i/>
          <w:sz w:val="16"/>
        </w:rPr>
      </w:pPr>
    </w:p>
    <w:p w:rsidR="00107075" w:rsidRPr="00B959DE" w:rsidRDefault="00107075" w:rsidP="00107075">
      <w:pPr>
        <w:pStyle w:val="Standard"/>
        <w:jc w:val="center"/>
        <w:rPr>
          <w:b/>
        </w:rPr>
      </w:pPr>
      <w:r w:rsidRPr="00B959DE">
        <w:rPr>
          <w:b/>
        </w:rPr>
        <w:t>organizowanych przez Komisję Doskonalenia Zawodowego</w:t>
      </w:r>
    </w:p>
    <w:p w:rsidR="00107075" w:rsidRPr="00B959DE" w:rsidRDefault="00107075" w:rsidP="00107075">
      <w:pPr>
        <w:pStyle w:val="Standard"/>
        <w:jc w:val="center"/>
        <w:rPr>
          <w:b/>
          <w:sz w:val="22"/>
          <w:szCs w:val="22"/>
        </w:rPr>
      </w:pPr>
      <w:r w:rsidRPr="00B959DE">
        <w:rPr>
          <w:b/>
        </w:rPr>
        <w:t>Okręgowej Rady Adwokackiej w Warszawie</w:t>
      </w:r>
    </w:p>
    <w:p w:rsidR="00653B6D" w:rsidRPr="00B959DE" w:rsidRDefault="00653B6D" w:rsidP="00653B6D">
      <w:pPr>
        <w:pStyle w:val="Standard"/>
        <w:jc w:val="center"/>
        <w:rPr>
          <w:b/>
          <w:sz w:val="16"/>
          <w:szCs w:val="16"/>
        </w:rPr>
      </w:pPr>
    </w:p>
    <w:p w:rsidR="00653B6D" w:rsidRPr="00B959DE" w:rsidRDefault="00C67CB1" w:rsidP="00653B6D">
      <w:pPr>
        <w:pStyle w:val="Standard"/>
        <w:jc w:val="center"/>
        <w:rPr>
          <w:b/>
        </w:rPr>
      </w:pPr>
      <w:r>
        <w:rPr>
          <w:b/>
        </w:rPr>
        <w:t>marzec</w:t>
      </w:r>
      <w:r w:rsidR="003A41E2">
        <w:rPr>
          <w:b/>
        </w:rPr>
        <w:t xml:space="preserve"> 2023</w:t>
      </w:r>
      <w:r w:rsidR="00653B6D" w:rsidRPr="00B959DE">
        <w:rPr>
          <w:b/>
        </w:rPr>
        <w:t xml:space="preserve"> r.</w:t>
      </w:r>
    </w:p>
    <w:p w:rsidR="00653B6D" w:rsidRPr="00B959DE" w:rsidRDefault="00653B6D" w:rsidP="00653B6D">
      <w:pPr>
        <w:pStyle w:val="Standard"/>
        <w:jc w:val="center"/>
        <w:rPr>
          <w:b/>
          <w:i/>
          <w:sz w:val="16"/>
          <w:szCs w:val="16"/>
        </w:rPr>
      </w:pPr>
    </w:p>
    <w:tbl>
      <w:tblPr>
        <w:tblW w:w="10916" w:type="dxa"/>
        <w:tblInd w:w="-78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981"/>
        <w:gridCol w:w="2881"/>
        <w:gridCol w:w="3786"/>
        <w:gridCol w:w="2268"/>
      </w:tblGrid>
      <w:tr w:rsidR="00C77B22" w:rsidTr="0034786F">
        <w:trPr>
          <w:trHeight w:val="279"/>
        </w:trPr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77B22" w:rsidRPr="002E0A11" w:rsidRDefault="00C77B22">
            <w:pPr>
              <w:pStyle w:val="Standard"/>
              <w:jc w:val="center"/>
              <w:rPr>
                <w:b/>
              </w:rPr>
            </w:pPr>
            <w:r w:rsidRPr="002E0A11">
              <w:rPr>
                <w:b/>
              </w:rPr>
              <w:t>Data</w:t>
            </w:r>
          </w:p>
        </w:tc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77B22" w:rsidRPr="002E0A11" w:rsidRDefault="00C77B22">
            <w:pPr>
              <w:pStyle w:val="Standard"/>
              <w:jc w:val="center"/>
              <w:rPr>
                <w:b/>
              </w:rPr>
            </w:pPr>
            <w:r w:rsidRPr="002E0A11">
              <w:rPr>
                <w:b/>
              </w:rPr>
              <w:t>Wykładowca</w:t>
            </w:r>
          </w:p>
        </w:tc>
        <w:tc>
          <w:tcPr>
            <w:tcW w:w="3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77B22" w:rsidRPr="002E0A11" w:rsidRDefault="00C77B22">
            <w:pPr>
              <w:pStyle w:val="Standard"/>
              <w:jc w:val="center"/>
              <w:rPr>
                <w:b/>
              </w:rPr>
            </w:pPr>
            <w:r w:rsidRPr="002E0A11">
              <w:rPr>
                <w:b/>
              </w:rPr>
              <w:t>Temat wykładu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</w:tcPr>
          <w:p w:rsidR="00C77B22" w:rsidRPr="002E0A11" w:rsidRDefault="00C77B22">
            <w:pPr>
              <w:pStyle w:val="Standard"/>
              <w:jc w:val="center"/>
              <w:rPr>
                <w:b/>
              </w:rPr>
            </w:pPr>
            <w:r w:rsidRPr="002E0A11">
              <w:rPr>
                <w:b/>
              </w:rPr>
              <w:t>Link do rejestracji</w:t>
            </w:r>
          </w:p>
        </w:tc>
      </w:tr>
      <w:tr w:rsidR="00C77B22" w:rsidTr="00B959DE">
        <w:trPr>
          <w:trHeight w:val="1273"/>
        </w:trPr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77B22" w:rsidRPr="00570DFE" w:rsidRDefault="004D2E34" w:rsidP="00400846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C77B22" w:rsidRPr="00570DFE">
              <w:rPr>
                <w:b/>
              </w:rPr>
              <w:t xml:space="preserve"> </w:t>
            </w:r>
            <w:r w:rsidR="00C67CB1">
              <w:rPr>
                <w:b/>
              </w:rPr>
              <w:t>marca</w:t>
            </w:r>
            <w:r w:rsidR="00C77B22" w:rsidRPr="00570DFE">
              <w:rPr>
                <w:b/>
              </w:rPr>
              <w:t xml:space="preserve"> </w:t>
            </w:r>
            <w:r w:rsidR="003A41E2">
              <w:rPr>
                <w:b/>
              </w:rPr>
              <w:t>2023</w:t>
            </w:r>
          </w:p>
          <w:p w:rsidR="00C77B22" w:rsidRPr="00570DFE" w:rsidRDefault="00C77B22" w:rsidP="00400846">
            <w:pPr>
              <w:pStyle w:val="Standard"/>
              <w:jc w:val="center"/>
            </w:pPr>
            <w:r w:rsidRPr="00570DFE">
              <w:t xml:space="preserve"> (poniedziałek)</w:t>
            </w:r>
          </w:p>
          <w:p w:rsidR="00E57DF0" w:rsidRPr="00570DFE" w:rsidRDefault="00E57DF0" w:rsidP="00400846">
            <w:pPr>
              <w:pStyle w:val="Standard"/>
              <w:jc w:val="center"/>
              <w:rPr>
                <w:b/>
                <w:color w:val="FF0000"/>
              </w:rPr>
            </w:pPr>
          </w:p>
        </w:tc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7B22" w:rsidRPr="002E0A11" w:rsidRDefault="00471663" w:rsidP="003462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</w:t>
            </w:r>
            <w:r w:rsidRPr="004716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 hab. Dominika Wajda</w:t>
            </w:r>
          </w:p>
        </w:tc>
        <w:tc>
          <w:tcPr>
            <w:tcW w:w="3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7B22" w:rsidRPr="000B382F" w:rsidRDefault="00471663" w:rsidP="006F37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„Prawo holdingowe”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73A3" w:rsidRPr="002E0A11" w:rsidRDefault="002123FF" w:rsidP="0012244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hyperlink r:id="rId4" w:history="1">
              <w:r w:rsidR="002473A3" w:rsidRPr="00087A56">
                <w:rPr>
                  <w:rStyle w:val="Hipercze"/>
                  <w:rFonts w:ascii="Times New Roman" w:hAnsi="Times New Roman" w:cs="Times New Roman"/>
                  <w:b/>
                  <w:i/>
                  <w:sz w:val="20"/>
                  <w:szCs w:val="20"/>
                </w:rPr>
                <w:t>https://ora-warszawa-pl.zoom.us/webinar/register/WN_grTfw4L3Qdi54NSe3c9T4Q</w:t>
              </w:r>
            </w:hyperlink>
          </w:p>
        </w:tc>
      </w:tr>
      <w:tr w:rsidR="00C77B22" w:rsidTr="00EE221A">
        <w:trPr>
          <w:trHeight w:val="865"/>
        </w:trPr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77B22" w:rsidRPr="00570DFE" w:rsidRDefault="004D2E34" w:rsidP="0037398E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C77B22" w:rsidRPr="00570DFE">
              <w:rPr>
                <w:b/>
              </w:rPr>
              <w:t xml:space="preserve"> </w:t>
            </w:r>
            <w:r w:rsidR="00C67CB1">
              <w:rPr>
                <w:b/>
              </w:rPr>
              <w:t>marca</w:t>
            </w:r>
            <w:r w:rsidR="00C77B22" w:rsidRPr="00570DFE">
              <w:rPr>
                <w:b/>
              </w:rPr>
              <w:t xml:space="preserve"> </w:t>
            </w:r>
            <w:r w:rsidR="003A41E2">
              <w:rPr>
                <w:b/>
              </w:rPr>
              <w:t>2023</w:t>
            </w:r>
          </w:p>
          <w:p w:rsidR="00C77B22" w:rsidRPr="00570DFE" w:rsidRDefault="00C77B22" w:rsidP="0037398E">
            <w:pPr>
              <w:pStyle w:val="Standard"/>
              <w:jc w:val="center"/>
              <w:rPr>
                <w:b/>
              </w:rPr>
            </w:pPr>
            <w:r w:rsidRPr="00570DFE">
              <w:t xml:space="preserve"> (wtorek)</w:t>
            </w:r>
          </w:p>
        </w:tc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7B22" w:rsidRPr="00EE75ED" w:rsidRDefault="00C62E08" w:rsidP="00EE221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C62E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Prof. dr hab. Wojciech Kocot</w:t>
            </w:r>
          </w:p>
        </w:tc>
        <w:tc>
          <w:tcPr>
            <w:tcW w:w="3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786F" w:rsidRPr="00C62E08" w:rsidRDefault="00C62E08" w:rsidP="00AA7F5B">
            <w:pPr>
              <w:pStyle w:val="Standard"/>
              <w:jc w:val="center"/>
            </w:pPr>
            <w:r w:rsidRPr="00C62E08">
              <w:t>„Odpowiedzialność przedkontraktowa”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73A3" w:rsidRPr="002E0A11" w:rsidRDefault="002123FF" w:rsidP="00122445">
            <w:pPr>
              <w:pStyle w:val="Standard"/>
              <w:spacing w:before="240"/>
              <w:jc w:val="center"/>
              <w:rPr>
                <w:b/>
                <w:i/>
                <w:sz w:val="20"/>
                <w:szCs w:val="20"/>
              </w:rPr>
            </w:pPr>
            <w:hyperlink r:id="rId5" w:history="1">
              <w:r w:rsidR="002473A3" w:rsidRPr="00087A56">
                <w:rPr>
                  <w:rStyle w:val="Hipercze"/>
                  <w:b/>
                  <w:i/>
                  <w:sz w:val="20"/>
                  <w:szCs w:val="20"/>
                </w:rPr>
                <w:t>https://ora-warszawa-pl.zoom.us/webinar/register/WN_vndfHQleQdGnBN2polzyGg</w:t>
              </w:r>
            </w:hyperlink>
          </w:p>
        </w:tc>
      </w:tr>
      <w:tr w:rsidR="00C77B22" w:rsidTr="00271DC0">
        <w:trPr>
          <w:trHeight w:val="998"/>
        </w:trPr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77B22" w:rsidRPr="00570DFE" w:rsidRDefault="004D2E34" w:rsidP="00770772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="00C77B22" w:rsidRPr="00570DFE">
              <w:rPr>
                <w:b/>
              </w:rPr>
              <w:t xml:space="preserve"> </w:t>
            </w:r>
            <w:r w:rsidR="00C67CB1">
              <w:rPr>
                <w:b/>
              </w:rPr>
              <w:t>marca</w:t>
            </w:r>
            <w:r w:rsidR="00C77B22" w:rsidRPr="00570DFE">
              <w:rPr>
                <w:b/>
              </w:rPr>
              <w:t xml:space="preserve"> </w:t>
            </w:r>
            <w:r w:rsidR="003A41E2">
              <w:rPr>
                <w:b/>
              </w:rPr>
              <w:t>2023</w:t>
            </w:r>
          </w:p>
          <w:p w:rsidR="00C77B22" w:rsidRPr="00570DFE" w:rsidRDefault="00C77B22" w:rsidP="00770772">
            <w:pPr>
              <w:pStyle w:val="Standard"/>
              <w:jc w:val="center"/>
              <w:rPr>
                <w:b/>
              </w:rPr>
            </w:pPr>
            <w:r w:rsidRPr="00570DFE">
              <w:t xml:space="preserve"> (poniedziałek)</w:t>
            </w:r>
          </w:p>
        </w:tc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7B22" w:rsidRPr="004E7E87" w:rsidRDefault="00271DC0" w:rsidP="0037398E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 w:rsidRPr="004E7E87">
              <w:rPr>
                <w:b/>
              </w:rPr>
              <w:t>Adw. Magdalena Dziubczyk</w:t>
            </w:r>
          </w:p>
        </w:tc>
        <w:tc>
          <w:tcPr>
            <w:tcW w:w="3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2C1A" w:rsidRPr="004E7E87" w:rsidRDefault="00271DC0" w:rsidP="00271D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7E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„Ochrona dóbr osobistych w Internecie”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73A3" w:rsidRPr="002E0A11" w:rsidRDefault="002123FF" w:rsidP="00122445">
            <w:pPr>
              <w:pStyle w:val="Standard"/>
              <w:spacing w:after="240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hyperlink r:id="rId6" w:history="1">
              <w:r w:rsidR="002473A3" w:rsidRPr="00087A56">
                <w:rPr>
                  <w:rStyle w:val="Hipercze"/>
                  <w:b/>
                  <w:i/>
                  <w:sz w:val="20"/>
                  <w:szCs w:val="20"/>
                </w:rPr>
                <w:t>https://ora-warszawa-pl.zoom.us/webinar/register/WN_zCwG9pGEScmv6TIXKCRe0g</w:t>
              </w:r>
            </w:hyperlink>
          </w:p>
        </w:tc>
      </w:tr>
      <w:tr w:rsidR="00C77B22" w:rsidTr="0034786F">
        <w:trPr>
          <w:trHeight w:val="998"/>
        </w:trPr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77B22" w:rsidRPr="00570DFE" w:rsidRDefault="004D2E34" w:rsidP="00770772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="00C77B22" w:rsidRPr="00570DFE">
              <w:rPr>
                <w:b/>
              </w:rPr>
              <w:t xml:space="preserve"> </w:t>
            </w:r>
            <w:r w:rsidR="00C67CB1">
              <w:rPr>
                <w:b/>
              </w:rPr>
              <w:t>marca</w:t>
            </w:r>
            <w:r w:rsidR="00C77B22" w:rsidRPr="00570DFE">
              <w:rPr>
                <w:b/>
              </w:rPr>
              <w:t xml:space="preserve">  </w:t>
            </w:r>
            <w:r w:rsidR="003A41E2">
              <w:rPr>
                <w:b/>
              </w:rPr>
              <w:t>2023</w:t>
            </w:r>
          </w:p>
          <w:p w:rsidR="00C77B22" w:rsidRPr="00570DFE" w:rsidRDefault="00C77B22" w:rsidP="00770772">
            <w:pPr>
              <w:pStyle w:val="Standard"/>
              <w:jc w:val="center"/>
              <w:rPr>
                <w:b/>
              </w:rPr>
            </w:pPr>
            <w:r w:rsidRPr="00570DFE">
              <w:t xml:space="preserve"> (wtorek)</w:t>
            </w:r>
          </w:p>
        </w:tc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7B22" w:rsidRPr="002E0A11" w:rsidRDefault="00503FFB" w:rsidP="0093764C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 w:rsidRPr="00503FFB">
              <w:rPr>
                <w:b/>
              </w:rPr>
              <w:t>Adw. Mariusz Jurkiewicz</w:t>
            </w:r>
          </w:p>
        </w:tc>
        <w:tc>
          <w:tcPr>
            <w:tcW w:w="3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77B22" w:rsidRPr="00503FFB" w:rsidRDefault="00503FFB" w:rsidP="006F37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</w:t>
            </w:r>
            <w:r w:rsidRPr="00503F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Kontrola podatkowa, postępowania zabezpieczające, postępowanie odwoławcze w sprawach podatkowych”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73A3" w:rsidRPr="002E0A11" w:rsidRDefault="002123FF" w:rsidP="00122445">
            <w:pPr>
              <w:pStyle w:val="Standard"/>
              <w:spacing w:after="240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hyperlink r:id="rId7" w:history="1">
              <w:r w:rsidR="002473A3" w:rsidRPr="00087A56">
                <w:rPr>
                  <w:rStyle w:val="Hipercze"/>
                  <w:b/>
                  <w:i/>
                  <w:sz w:val="20"/>
                  <w:szCs w:val="20"/>
                </w:rPr>
                <w:t>https://ora-warszawa-pl.zoom.us/webinar/register/WN_URNE74bqQdmfLmiQcYKW8A</w:t>
              </w:r>
            </w:hyperlink>
          </w:p>
        </w:tc>
      </w:tr>
      <w:tr w:rsidR="00C77B22" w:rsidTr="0034786F">
        <w:trPr>
          <w:trHeight w:val="998"/>
        </w:trPr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77B22" w:rsidRPr="00570DFE" w:rsidRDefault="004D2E34" w:rsidP="00770772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C77B22" w:rsidRPr="00570DFE">
              <w:rPr>
                <w:b/>
              </w:rPr>
              <w:t xml:space="preserve"> </w:t>
            </w:r>
            <w:r w:rsidR="00C67CB1">
              <w:rPr>
                <w:b/>
              </w:rPr>
              <w:t>marca</w:t>
            </w:r>
            <w:r w:rsidR="00C77B22" w:rsidRPr="00570DFE">
              <w:rPr>
                <w:b/>
              </w:rPr>
              <w:t xml:space="preserve"> </w:t>
            </w:r>
            <w:r w:rsidR="003A41E2">
              <w:rPr>
                <w:b/>
              </w:rPr>
              <w:t>2023</w:t>
            </w:r>
          </w:p>
          <w:p w:rsidR="00C77B22" w:rsidRPr="00570DFE" w:rsidRDefault="00C77B22" w:rsidP="00770772">
            <w:pPr>
              <w:pStyle w:val="Standard"/>
              <w:jc w:val="center"/>
              <w:rPr>
                <w:b/>
              </w:rPr>
            </w:pPr>
            <w:r w:rsidRPr="00570DFE">
              <w:t>(poniedziałek)</w:t>
            </w:r>
          </w:p>
        </w:tc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7B22" w:rsidRPr="002E0A11" w:rsidRDefault="00877B31" w:rsidP="0037398E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 w:rsidRPr="00877B31">
              <w:rPr>
                <w:b/>
              </w:rPr>
              <w:t>Adw. dr Michał Bieniak</w:t>
            </w:r>
          </w:p>
        </w:tc>
        <w:tc>
          <w:tcPr>
            <w:tcW w:w="3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77B22" w:rsidRPr="002E0A11" w:rsidRDefault="00877B31" w:rsidP="00D620E9">
            <w:pPr>
              <w:pStyle w:val="Standard"/>
              <w:jc w:val="center"/>
              <w:rPr>
                <w:rFonts w:eastAsia="SimSun"/>
                <w:b/>
                <w:i/>
                <w:sz w:val="20"/>
                <w:szCs w:val="20"/>
                <w:lang w:eastAsia="en-US"/>
              </w:rPr>
            </w:pPr>
            <w:r w:rsidRPr="00877B31">
              <w:t>„Nadzwyczajna zmiana stosunków (art. 3571 KC) w dobie COVID, wojny i kryzysu finansowego. Pomiędzy teorią i praktyką”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73A3" w:rsidRPr="002E0A11" w:rsidRDefault="002123FF" w:rsidP="00122445">
            <w:pPr>
              <w:pStyle w:val="Standard"/>
              <w:spacing w:after="240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hyperlink r:id="rId8" w:history="1">
              <w:r w:rsidR="002473A3" w:rsidRPr="00087A56">
                <w:rPr>
                  <w:rStyle w:val="Hipercze"/>
                  <w:b/>
                  <w:i/>
                  <w:sz w:val="20"/>
                  <w:szCs w:val="20"/>
                </w:rPr>
                <w:t>https://ora-warszawa-pl.zoom.us/webinar/register/WN_pYjWa5vaQHy6LMMgDqNG9A</w:t>
              </w:r>
            </w:hyperlink>
          </w:p>
        </w:tc>
      </w:tr>
      <w:tr w:rsidR="00C77B22" w:rsidTr="0034786F">
        <w:trPr>
          <w:trHeight w:val="998"/>
        </w:trPr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77B22" w:rsidRPr="00570DFE" w:rsidRDefault="004D2E34" w:rsidP="00770772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21</w:t>
            </w:r>
            <w:r w:rsidR="00C77B22" w:rsidRPr="00570DFE">
              <w:rPr>
                <w:b/>
              </w:rPr>
              <w:t xml:space="preserve"> </w:t>
            </w:r>
            <w:r w:rsidR="00C67CB1">
              <w:rPr>
                <w:b/>
              </w:rPr>
              <w:t>marca</w:t>
            </w:r>
            <w:r w:rsidR="00C77B22" w:rsidRPr="00570DFE">
              <w:rPr>
                <w:b/>
              </w:rPr>
              <w:t xml:space="preserve"> </w:t>
            </w:r>
            <w:r w:rsidR="003A41E2">
              <w:rPr>
                <w:b/>
              </w:rPr>
              <w:t>2023</w:t>
            </w:r>
            <w:r w:rsidR="00C77B22" w:rsidRPr="00570DFE">
              <w:rPr>
                <w:b/>
              </w:rPr>
              <w:t xml:space="preserve"> </w:t>
            </w:r>
          </w:p>
          <w:p w:rsidR="00C77B22" w:rsidRPr="00570DFE" w:rsidRDefault="00C77B22" w:rsidP="00770772">
            <w:pPr>
              <w:pStyle w:val="Standard"/>
              <w:jc w:val="center"/>
              <w:rPr>
                <w:b/>
              </w:rPr>
            </w:pPr>
            <w:r w:rsidRPr="00570DFE">
              <w:t>(wtorek)</w:t>
            </w:r>
          </w:p>
        </w:tc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7B22" w:rsidRPr="00130A6F" w:rsidRDefault="00130A6F" w:rsidP="0037398E">
            <w:pPr>
              <w:pStyle w:val="Standard"/>
              <w:jc w:val="center"/>
              <w:rPr>
                <w:b/>
              </w:rPr>
            </w:pPr>
            <w:r w:rsidRPr="00130A6F">
              <w:rPr>
                <w:b/>
              </w:rPr>
              <w:t>Komornik Sądowy Dawid Paleczny</w:t>
            </w:r>
          </w:p>
        </w:tc>
        <w:tc>
          <w:tcPr>
            <w:tcW w:w="3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77B22" w:rsidRPr="00C62E08" w:rsidRDefault="00227A14" w:rsidP="00D620E9">
            <w:pPr>
              <w:pStyle w:val="Standard"/>
              <w:jc w:val="center"/>
              <w:rPr>
                <w:b/>
                <w:color w:val="FF0000"/>
                <w:sz w:val="20"/>
                <w:szCs w:val="20"/>
              </w:rPr>
            </w:pPr>
            <w:r>
              <w:t>„Czy warto kupić nieruchomość na licytacji u komornika sądowego? Kompleksowe omówienie procedury egzekucji z nieruchomości”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73A3" w:rsidRPr="002E0A11" w:rsidRDefault="002123FF" w:rsidP="00122445">
            <w:pPr>
              <w:pStyle w:val="Standard"/>
              <w:spacing w:after="240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hyperlink r:id="rId9" w:history="1">
              <w:r w:rsidR="002473A3" w:rsidRPr="00087A56">
                <w:rPr>
                  <w:rStyle w:val="Hipercze"/>
                  <w:b/>
                  <w:i/>
                  <w:sz w:val="20"/>
                  <w:szCs w:val="20"/>
                </w:rPr>
                <w:t>https://ora-warszawa-pl.zoom.us/webinar/register/WN_FowwxBGNTmq7eszS2_2x8Q</w:t>
              </w:r>
            </w:hyperlink>
          </w:p>
        </w:tc>
      </w:tr>
      <w:tr w:rsidR="00864234" w:rsidTr="0034786F">
        <w:trPr>
          <w:trHeight w:val="998"/>
        </w:trPr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64234" w:rsidRPr="00570DFE" w:rsidRDefault="004D2E34" w:rsidP="00864234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27</w:t>
            </w:r>
            <w:r w:rsidR="003A41E2">
              <w:rPr>
                <w:b/>
              </w:rPr>
              <w:t xml:space="preserve"> </w:t>
            </w:r>
            <w:r w:rsidR="00C67CB1">
              <w:rPr>
                <w:b/>
              </w:rPr>
              <w:t>marca</w:t>
            </w:r>
            <w:r w:rsidR="003A41E2">
              <w:rPr>
                <w:b/>
              </w:rPr>
              <w:t xml:space="preserve"> 2023</w:t>
            </w:r>
          </w:p>
          <w:p w:rsidR="00864234" w:rsidRPr="00570DFE" w:rsidRDefault="00864234" w:rsidP="00864234">
            <w:pPr>
              <w:pStyle w:val="Standard"/>
              <w:jc w:val="center"/>
              <w:rPr>
                <w:b/>
              </w:rPr>
            </w:pPr>
            <w:r w:rsidRPr="00570DFE">
              <w:t>(poniedziałek)</w:t>
            </w:r>
          </w:p>
        </w:tc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4234" w:rsidRPr="002E0A11" w:rsidRDefault="00EE221A" w:rsidP="0037398E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 w:rsidRPr="00EE221A">
              <w:rPr>
                <w:b/>
              </w:rPr>
              <w:t>Adw. Katarzyna Wróbel-Koczułap</w:t>
            </w:r>
          </w:p>
        </w:tc>
        <w:tc>
          <w:tcPr>
            <w:tcW w:w="3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64234" w:rsidRPr="005D031A" w:rsidRDefault="00EE221A" w:rsidP="00D620E9">
            <w:pPr>
              <w:pStyle w:val="Standard"/>
              <w:jc w:val="center"/>
            </w:pPr>
            <w:r w:rsidRPr="00EE221A">
              <w:t>„Postępowanie w sprawach o ograniczenie i pozbawienie władzy rodzicielskiej w sądach apelacji warszawskiej”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73A3" w:rsidRPr="002E0A11" w:rsidRDefault="002123FF" w:rsidP="00122445">
            <w:pPr>
              <w:pStyle w:val="Standard"/>
              <w:spacing w:after="240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hyperlink r:id="rId10" w:history="1">
              <w:r w:rsidR="002473A3" w:rsidRPr="00087A56">
                <w:rPr>
                  <w:rStyle w:val="Hipercze"/>
                  <w:b/>
                  <w:i/>
                  <w:sz w:val="20"/>
                  <w:szCs w:val="20"/>
                </w:rPr>
                <w:t>https://ora-warszawa-pl.zoom.us/webinar/register/WN_9RfqGCL2QyOkxuEIHbbvKw</w:t>
              </w:r>
            </w:hyperlink>
          </w:p>
        </w:tc>
      </w:tr>
      <w:tr w:rsidR="003A41E2" w:rsidTr="005C733C">
        <w:trPr>
          <w:trHeight w:val="998"/>
        </w:trPr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A41E2" w:rsidRPr="00570DFE" w:rsidRDefault="004D2E34" w:rsidP="0037381F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28</w:t>
            </w:r>
            <w:r w:rsidR="003A41E2" w:rsidRPr="00570DFE">
              <w:rPr>
                <w:b/>
              </w:rPr>
              <w:t xml:space="preserve"> </w:t>
            </w:r>
            <w:r w:rsidR="00C67CB1">
              <w:rPr>
                <w:b/>
              </w:rPr>
              <w:t>marca</w:t>
            </w:r>
            <w:r w:rsidR="003A41E2" w:rsidRPr="00570DFE">
              <w:rPr>
                <w:b/>
              </w:rPr>
              <w:t xml:space="preserve"> </w:t>
            </w:r>
            <w:r w:rsidR="003A41E2">
              <w:rPr>
                <w:b/>
              </w:rPr>
              <w:t>2023</w:t>
            </w:r>
            <w:r w:rsidR="003A41E2" w:rsidRPr="00570DFE">
              <w:rPr>
                <w:b/>
              </w:rPr>
              <w:t xml:space="preserve"> </w:t>
            </w:r>
          </w:p>
          <w:p w:rsidR="003A41E2" w:rsidRPr="00570DFE" w:rsidRDefault="003A41E2" w:rsidP="0037381F">
            <w:pPr>
              <w:pStyle w:val="Standard"/>
              <w:jc w:val="center"/>
              <w:rPr>
                <w:b/>
              </w:rPr>
            </w:pPr>
            <w:r w:rsidRPr="00570DFE">
              <w:t>(wtorek)</w:t>
            </w:r>
          </w:p>
        </w:tc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A41E2" w:rsidRPr="002E0A11" w:rsidRDefault="005C733C" w:rsidP="0037381F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 w:rsidRPr="005C733C">
              <w:rPr>
                <w:b/>
              </w:rPr>
              <w:t>Adw. Karolina Cichocka-Bieniek</w:t>
            </w:r>
          </w:p>
        </w:tc>
        <w:tc>
          <w:tcPr>
            <w:tcW w:w="3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A41E2" w:rsidRPr="005C733C" w:rsidRDefault="005C733C" w:rsidP="005C733C">
            <w:pPr>
              <w:pStyle w:val="Standard"/>
              <w:spacing w:after="240"/>
              <w:jc w:val="center"/>
            </w:pPr>
            <w:r>
              <w:t>„</w:t>
            </w:r>
            <w:r w:rsidR="00076630">
              <w:t>Pozew o alimenty i zmianę wysokości obowiązku alimentacyjnego wraz z omówieniem specyfiki postępowania dowodowego”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73A3" w:rsidRDefault="002123FF" w:rsidP="00122445">
            <w:pPr>
              <w:pStyle w:val="Standard"/>
              <w:spacing w:after="240"/>
              <w:jc w:val="center"/>
            </w:pPr>
            <w:hyperlink r:id="rId11" w:history="1">
              <w:r w:rsidR="002473A3" w:rsidRPr="00087A56">
                <w:rPr>
                  <w:rStyle w:val="Hipercze"/>
                </w:rPr>
                <w:t>https://ora-warszawa-pl.zoom.us/webinar/register/WN_xzhTkJuwRfi19J5WwGY2DA</w:t>
              </w:r>
            </w:hyperlink>
          </w:p>
        </w:tc>
      </w:tr>
    </w:tbl>
    <w:p w:rsidR="00770772" w:rsidRPr="00B959DE" w:rsidRDefault="00770772" w:rsidP="00CC6A9E">
      <w:pPr>
        <w:pStyle w:val="Standard"/>
        <w:rPr>
          <w:sz w:val="16"/>
          <w:szCs w:val="16"/>
        </w:rPr>
      </w:pPr>
    </w:p>
    <w:p w:rsidR="00C77B22" w:rsidRPr="00B959DE" w:rsidRDefault="00C77B22" w:rsidP="00C77B22">
      <w:pPr>
        <w:pStyle w:val="Standard"/>
        <w:jc w:val="both"/>
        <w:rPr>
          <w:b/>
          <w:sz w:val="20"/>
          <w:szCs w:val="20"/>
          <w:u w:val="single"/>
        </w:rPr>
      </w:pPr>
      <w:r w:rsidRPr="00B959DE">
        <w:rPr>
          <w:b/>
          <w:sz w:val="20"/>
          <w:szCs w:val="20"/>
          <w:u w:val="single"/>
        </w:rPr>
        <w:t>UWAGA!</w:t>
      </w:r>
    </w:p>
    <w:p w:rsidR="00C77B22" w:rsidRPr="00B959DE" w:rsidRDefault="00C77B22" w:rsidP="00C77B22">
      <w:pPr>
        <w:pStyle w:val="Standard"/>
        <w:jc w:val="both"/>
        <w:rPr>
          <w:b/>
          <w:sz w:val="20"/>
          <w:szCs w:val="20"/>
        </w:rPr>
      </w:pPr>
      <w:r w:rsidRPr="00B959DE">
        <w:rPr>
          <w:b/>
          <w:sz w:val="20"/>
          <w:szCs w:val="20"/>
        </w:rPr>
        <w:t xml:space="preserve">Wykłady będą odbywały się w trybie on-line. Po zarejestrowaniu się (pod podanym linkiem do rejestracji) na wskazany wykład otrzymacie Państwo maila, w którym zostanie przesłany link do wykładu. Wykłady </w:t>
      </w:r>
      <w:proofErr w:type="spellStart"/>
      <w:r w:rsidRPr="00B959DE">
        <w:rPr>
          <w:b/>
          <w:sz w:val="20"/>
          <w:szCs w:val="20"/>
        </w:rPr>
        <w:t>kdz</w:t>
      </w:r>
      <w:proofErr w:type="spellEnd"/>
      <w:r w:rsidRPr="00B959DE">
        <w:rPr>
          <w:b/>
          <w:sz w:val="20"/>
          <w:szCs w:val="20"/>
        </w:rPr>
        <w:t xml:space="preserve"> </w:t>
      </w:r>
      <w:proofErr w:type="spellStart"/>
      <w:r w:rsidRPr="00B959DE">
        <w:rPr>
          <w:b/>
          <w:sz w:val="20"/>
          <w:szCs w:val="20"/>
        </w:rPr>
        <w:t>on-line</w:t>
      </w:r>
      <w:proofErr w:type="spellEnd"/>
      <w:r w:rsidRPr="00B959DE">
        <w:rPr>
          <w:b/>
          <w:sz w:val="20"/>
          <w:szCs w:val="20"/>
        </w:rPr>
        <w:t xml:space="preserve"> będą przeprowadzane we wskazanych powyżej dniach, w godzinach od 18.00 do 19.30.  </w:t>
      </w:r>
    </w:p>
    <w:p w:rsidR="00C77B22" w:rsidRPr="00B959DE" w:rsidRDefault="002E0A11" w:rsidP="00B959DE">
      <w:pPr>
        <w:pStyle w:val="Standard"/>
        <w:jc w:val="both"/>
        <w:rPr>
          <w:sz w:val="20"/>
          <w:szCs w:val="20"/>
        </w:rPr>
      </w:pPr>
      <w:r w:rsidRPr="00B959DE">
        <w:rPr>
          <w:b/>
          <w:sz w:val="20"/>
          <w:szCs w:val="20"/>
        </w:rPr>
        <w:t>Punkty za udział w szkoleniu będą wprowadzone do systemu w terminie 7 dni od daty szkolenia.</w:t>
      </w:r>
    </w:p>
    <w:sectPr w:rsidR="00C77B22" w:rsidRPr="00B959DE" w:rsidSect="00B959DE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B65EA5"/>
    <w:rsid w:val="00010D31"/>
    <w:rsid w:val="00040260"/>
    <w:rsid w:val="00040713"/>
    <w:rsid w:val="00045FC7"/>
    <w:rsid w:val="00051F1E"/>
    <w:rsid w:val="000643DE"/>
    <w:rsid w:val="00066CEE"/>
    <w:rsid w:val="00076630"/>
    <w:rsid w:val="00093BD0"/>
    <w:rsid w:val="00097381"/>
    <w:rsid w:val="000A1450"/>
    <w:rsid w:val="000B382F"/>
    <w:rsid w:val="000C6920"/>
    <w:rsid w:val="000C6C39"/>
    <w:rsid w:val="000E3135"/>
    <w:rsid w:val="000E587B"/>
    <w:rsid w:val="00100052"/>
    <w:rsid w:val="0010439D"/>
    <w:rsid w:val="0010661F"/>
    <w:rsid w:val="00107075"/>
    <w:rsid w:val="00114456"/>
    <w:rsid w:val="00120335"/>
    <w:rsid w:val="00122445"/>
    <w:rsid w:val="0012457E"/>
    <w:rsid w:val="00130822"/>
    <w:rsid w:val="00130A6F"/>
    <w:rsid w:val="00145E31"/>
    <w:rsid w:val="00171402"/>
    <w:rsid w:val="001A1D97"/>
    <w:rsid w:val="001A3D5C"/>
    <w:rsid w:val="001A6953"/>
    <w:rsid w:val="001A7264"/>
    <w:rsid w:val="001C0DB2"/>
    <w:rsid w:val="001C2226"/>
    <w:rsid w:val="001C7E14"/>
    <w:rsid w:val="001D0361"/>
    <w:rsid w:val="001D6260"/>
    <w:rsid w:val="001E2865"/>
    <w:rsid w:val="002123FF"/>
    <w:rsid w:val="00214C98"/>
    <w:rsid w:val="002218C0"/>
    <w:rsid w:val="002225CC"/>
    <w:rsid w:val="00226E32"/>
    <w:rsid w:val="00227A14"/>
    <w:rsid w:val="002331DD"/>
    <w:rsid w:val="00240101"/>
    <w:rsid w:val="002473A3"/>
    <w:rsid w:val="002534E1"/>
    <w:rsid w:val="00254315"/>
    <w:rsid w:val="0026455F"/>
    <w:rsid w:val="00270CD7"/>
    <w:rsid w:val="00271DC0"/>
    <w:rsid w:val="002866F6"/>
    <w:rsid w:val="00287013"/>
    <w:rsid w:val="002A5A6B"/>
    <w:rsid w:val="002B63FD"/>
    <w:rsid w:val="002B727E"/>
    <w:rsid w:val="002E016E"/>
    <w:rsid w:val="002E0A11"/>
    <w:rsid w:val="002E3D08"/>
    <w:rsid w:val="002E6E58"/>
    <w:rsid w:val="00304104"/>
    <w:rsid w:val="00327D78"/>
    <w:rsid w:val="00327E6B"/>
    <w:rsid w:val="00341507"/>
    <w:rsid w:val="00345196"/>
    <w:rsid w:val="0034533A"/>
    <w:rsid w:val="00346249"/>
    <w:rsid w:val="0034786F"/>
    <w:rsid w:val="00364BA1"/>
    <w:rsid w:val="0037398E"/>
    <w:rsid w:val="00391EB4"/>
    <w:rsid w:val="003970FD"/>
    <w:rsid w:val="003A0583"/>
    <w:rsid w:val="003A41E2"/>
    <w:rsid w:val="003A4B31"/>
    <w:rsid w:val="003C27D7"/>
    <w:rsid w:val="003C6580"/>
    <w:rsid w:val="003D5051"/>
    <w:rsid w:val="003E275C"/>
    <w:rsid w:val="003F24A9"/>
    <w:rsid w:val="003F66B2"/>
    <w:rsid w:val="00400846"/>
    <w:rsid w:val="00401B8D"/>
    <w:rsid w:val="00415260"/>
    <w:rsid w:val="00425C62"/>
    <w:rsid w:val="00432D86"/>
    <w:rsid w:val="00436F6F"/>
    <w:rsid w:val="00441DDE"/>
    <w:rsid w:val="004547BC"/>
    <w:rsid w:val="00471663"/>
    <w:rsid w:val="00485C59"/>
    <w:rsid w:val="004A371A"/>
    <w:rsid w:val="004A3B47"/>
    <w:rsid w:val="004B2C24"/>
    <w:rsid w:val="004D0A1C"/>
    <w:rsid w:val="004D1F92"/>
    <w:rsid w:val="004D2E34"/>
    <w:rsid w:val="004E483E"/>
    <w:rsid w:val="004E7D3F"/>
    <w:rsid w:val="004E7E87"/>
    <w:rsid w:val="004F32A7"/>
    <w:rsid w:val="00503FFB"/>
    <w:rsid w:val="00504692"/>
    <w:rsid w:val="00523E35"/>
    <w:rsid w:val="005269D8"/>
    <w:rsid w:val="0053353D"/>
    <w:rsid w:val="0054134F"/>
    <w:rsid w:val="00544A2E"/>
    <w:rsid w:val="00556BEE"/>
    <w:rsid w:val="00556E36"/>
    <w:rsid w:val="00562195"/>
    <w:rsid w:val="00566B59"/>
    <w:rsid w:val="00570DFE"/>
    <w:rsid w:val="005761BD"/>
    <w:rsid w:val="00585C87"/>
    <w:rsid w:val="00592501"/>
    <w:rsid w:val="00593663"/>
    <w:rsid w:val="00597F71"/>
    <w:rsid w:val="005A396D"/>
    <w:rsid w:val="005C733C"/>
    <w:rsid w:val="005D031A"/>
    <w:rsid w:val="005F1A3E"/>
    <w:rsid w:val="006040EC"/>
    <w:rsid w:val="006047E4"/>
    <w:rsid w:val="00615C41"/>
    <w:rsid w:val="00620735"/>
    <w:rsid w:val="00627561"/>
    <w:rsid w:val="00653B6D"/>
    <w:rsid w:val="006546F7"/>
    <w:rsid w:val="006723DE"/>
    <w:rsid w:val="00675DA6"/>
    <w:rsid w:val="00687D99"/>
    <w:rsid w:val="006A051B"/>
    <w:rsid w:val="006A1B32"/>
    <w:rsid w:val="006B2742"/>
    <w:rsid w:val="006C5785"/>
    <w:rsid w:val="006E48A6"/>
    <w:rsid w:val="006E7F0D"/>
    <w:rsid w:val="006F3781"/>
    <w:rsid w:val="006F4569"/>
    <w:rsid w:val="006F5E3C"/>
    <w:rsid w:val="007176CA"/>
    <w:rsid w:val="00720116"/>
    <w:rsid w:val="00731F15"/>
    <w:rsid w:val="007441D1"/>
    <w:rsid w:val="0074646D"/>
    <w:rsid w:val="00770772"/>
    <w:rsid w:val="007763E5"/>
    <w:rsid w:val="00792648"/>
    <w:rsid w:val="007945A1"/>
    <w:rsid w:val="007A4229"/>
    <w:rsid w:val="007B2918"/>
    <w:rsid w:val="007E4482"/>
    <w:rsid w:val="007F4391"/>
    <w:rsid w:val="007F5C1E"/>
    <w:rsid w:val="00804157"/>
    <w:rsid w:val="00820055"/>
    <w:rsid w:val="00821ABD"/>
    <w:rsid w:val="008303B4"/>
    <w:rsid w:val="00841F31"/>
    <w:rsid w:val="00843CB2"/>
    <w:rsid w:val="00852522"/>
    <w:rsid w:val="008611EA"/>
    <w:rsid w:val="00864234"/>
    <w:rsid w:val="00877B31"/>
    <w:rsid w:val="008918EB"/>
    <w:rsid w:val="00893EAF"/>
    <w:rsid w:val="008A2649"/>
    <w:rsid w:val="008D383C"/>
    <w:rsid w:val="008E7C3C"/>
    <w:rsid w:val="008F5193"/>
    <w:rsid w:val="009021D0"/>
    <w:rsid w:val="00902958"/>
    <w:rsid w:val="00912907"/>
    <w:rsid w:val="009236C8"/>
    <w:rsid w:val="009346D8"/>
    <w:rsid w:val="0093764C"/>
    <w:rsid w:val="0097383C"/>
    <w:rsid w:val="009747D1"/>
    <w:rsid w:val="00990B51"/>
    <w:rsid w:val="00995B62"/>
    <w:rsid w:val="00996EC8"/>
    <w:rsid w:val="009C20D7"/>
    <w:rsid w:val="009C22F9"/>
    <w:rsid w:val="009C4240"/>
    <w:rsid w:val="009D1E02"/>
    <w:rsid w:val="009F6585"/>
    <w:rsid w:val="00A010AC"/>
    <w:rsid w:val="00A15C7D"/>
    <w:rsid w:val="00A301B7"/>
    <w:rsid w:val="00A53B0A"/>
    <w:rsid w:val="00A57CDC"/>
    <w:rsid w:val="00A81481"/>
    <w:rsid w:val="00A864EA"/>
    <w:rsid w:val="00A91715"/>
    <w:rsid w:val="00A94AD3"/>
    <w:rsid w:val="00A94EAA"/>
    <w:rsid w:val="00AA7F5B"/>
    <w:rsid w:val="00AB168C"/>
    <w:rsid w:val="00AB4B77"/>
    <w:rsid w:val="00AC383B"/>
    <w:rsid w:val="00AD6858"/>
    <w:rsid w:val="00AE57E2"/>
    <w:rsid w:val="00B3027F"/>
    <w:rsid w:val="00B3327C"/>
    <w:rsid w:val="00B51ABC"/>
    <w:rsid w:val="00B561BE"/>
    <w:rsid w:val="00B65EA5"/>
    <w:rsid w:val="00B72E0D"/>
    <w:rsid w:val="00B77A9D"/>
    <w:rsid w:val="00B8247E"/>
    <w:rsid w:val="00B9303B"/>
    <w:rsid w:val="00B959DE"/>
    <w:rsid w:val="00B96490"/>
    <w:rsid w:val="00B97EA2"/>
    <w:rsid w:val="00BB1FA2"/>
    <w:rsid w:val="00BB43BE"/>
    <w:rsid w:val="00BD1ACF"/>
    <w:rsid w:val="00BD1F0C"/>
    <w:rsid w:val="00BF08E1"/>
    <w:rsid w:val="00C0061A"/>
    <w:rsid w:val="00C15957"/>
    <w:rsid w:val="00C26C97"/>
    <w:rsid w:val="00C27CD7"/>
    <w:rsid w:val="00C36D48"/>
    <w:rsid w:val="00C418DE"/>
    <w:rsid w:val="00C5615D"/>
    <w:rsid w:val="00C612C5"/>
    <w:rsid w:val="00C62E08"/>
    <w:rsid w:val="00C67CB1"/>
    <w:rsid w:val="00C77B22"/>
    <w:rsid w:val="00C85F2E"/>
    <w:rsid w:val="00C872EB"/>
    <w:rsid w:val="00CB6A49"/>
    <w:rsid w:val="00CC47B1"/>
    <w:rsid w:val="00CC513D"/>
    <w:rsid w:val="00CC6A9E"/>
    <w:rsid w:val="00D04415"/>
    <w:rsid w:val="00D12B2F"/>
    <w:rsid w:val="00D23627"/>
    <w:rsid w:val="00D357DF"/>
    <w:rsid w:val="00D378DA"/>
    <w:rsid w:val="00D57B6F"/>
    <w:rsid w:val="00D620E9"/>
    <w:rsid w:val="00D66808"/>
    <w:rsid w:val="00D77123"/>
    <w:rsid w:val="00DA5681"/>
    <w:rsid w:val="00DB5D50"/>
    <w:rsid w:val="00DB74C4"/>
    <w:rsid w:val="00DC7793"/>
    <w:rsid w:val="00DD58A2"/>
    <w:rsid w:val="00DD6FF8"/>
    <w:rsid w:val="00DE127C"/>
    <w:rsid w:val="00DE68AB"/>
    <w:rsid w:val="00DF17D8"/>
    <w:rsid w:val="00DF2C1A"/>
    <w:rsid w:val="00DF39E4"/>
    <w:rsid w:val="00E04770"/>
    <w:rsid w:val="00E12641"/>
    <w:rsid w:val="00E232F5"/>
    <w:rsid w:val="00E276AF"/>
    <w:rsid w:val="00E34027"/>
    <w:rsid w:val="00E57DF0"/>
    <w:rsid w:val="00E81F93"/>
    <w:rsid w:val="00E91A2B"/>
    <w:rsid w:val="00E96B08"/>
    <w:rsid w:val="00EB3B7B"/>
    <w:rsid w:val="00EC6EFC"/>
    <w:rsid w:val="00EE221A"/>
    <w:rsid w:val="00EE75ED"/>
    <w:rsid w:val="00EF38ED"/>
    <w:rsid w:val="00F066EB"/>
    <w:rsid w:val="00F42C72"/>
    <w:rsid w:val="00F5062A"/>
    <w:rsid w:val="00F65159"/>
    <w:rsid w:val="00F9660C"/>
    <w:rsid w:val="00FA12EA"/>
    <w:rsid w:val="00FA649F"/>
    <w:rsid w:val="00FD29C4"/>
    <w:rsid w:val="00FD33C2"/>
    <w:rsid w:val="00FD665C"/>
    <w:rsid w:val="00FE3788"/>
    <w:rsid w:val="00FF4B0C"/>
    <w:rsid w:val="00FF4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3B6D"/>
    <w:pPr>
      <w:widowControl w:val="0"/>
      <w:suppressAutoHyphens/>
      <w:autoSpaceDN w:val="0"/>
    </w:pPr>
    <w:rPr>
      <w:rFonts w:ascii="Calibri" w:eastAsia="SimSun" w:hAnsi="Calibri" w:cs="Calibri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53B6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customStyle="1" w:styleId="s1">
    <w:name w:val="s1"/>
    <w:basedOn w:val="Normalny"/>
    <w:rsid w:val="00CB6A49"/>
    <w:pPr>
      <w:widowControl/>
      <w:suppressAutoHyphens w:val="0"/>
      <w:autoSpaceDN/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kern w:val="0"/>
      <w:sz w:val="24"/>
      <w:szCs w:val="24"/>
      <w:lang w:eastAsia="pl-PL"/>
    </w:rPr>
  </w:style>
  <w:style w:type="character" w:customStyle="1" w:styleId="bumpedfont16">
    <w:name w:val="bumpedfont16"/>
    <w:basedOn w:val="Domylnaczcionkaakapitu"/>
    <w:rsid w:val="00CB6A49"/>
  </w:style>
  <w:style w:type="paragraph" w:styleId="Zwykytekst">
    <w:name w:val="Plain Text"/>
    <w:basedOn w:val="Normalny"/>
    <w:link w:val="ZwykytekstZnak"/>
    <w:uiPriority w:val="99"/>
    <w:semiHidden/>
    <w:unhideWhenUsed/>
    <w:rsid w:val="00902958"/>
    <w:pPr>
      <w:widowControl/>
      <w:suppressAutoHyphens w:val="0"/>
      <w:autoSpaceDN/>
      <w:spacing w:after="0" w:line="240" w:lineRule="auto"/>
    </w:pPr>
    <w:rPr>
      <w:rFonts w:eastAsiaTheme="minorHAnsi" w:cstheme="minorBidi"/>
      <w:kern w:val="0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02958"/>
    <w:rPr>
      <w:rFonts w:ascii="Calibri" w:hAnsi="Calibri"/>
      <w:szCs w:val="21"/>
    </w:rPr>
  </w:style>
  <w:style w:type="paragraph" w:styleId="NormalnyWeb">
    <w:name w:val="Normal (Web)"/>
    <w:basedOn w:val="Normalny"/>
    <w:uiPriority w:val="99"/>
    <w:unhideWhenUsed/>
    <w:rsid w:val="00893EAF"/>
    <w:pPr>
      <w:widowControl/>
      <w:suppressAutoHyphens w:val="0"/>
      <w:autoSpaceDN/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kern w:val="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93EAF"/>
    <w:rPr>
      <w:b/>
      <w:bCs/>
    </w:rPr>
  </w:style>
  <w:style w:type="paragraph" w:styleId="Akapitzlist">
    <w:name w:val="List Paragraph"/>
    <w:basedOn w:val="Normalny"/>
    <w:uiPriority w:val="34"/>
    <w:qFormat/>
    <w:rsid w:val="002E3D08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D12B2F"/>
    <w:rPr>
      <w:i/>
      <w:iCs/>
    </w:rPr>
  </w:style>
  <w:style w:type="character" w:styleId="Hipercze">
    <w:name w:val="Hyperlink"/>
    <w:basedOn w:val="Domylnaczcionkaakapitu"/>
    <w:uiPriority w:val="99"/>
    <w:unhideWhenUsed/>
    <w:rsid w:val="00C0061A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21ABD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473A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6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a-warszawa-pl.zoom.us/webinar/register/WN_pYjWa5vaQHy6LMMgDqNG9A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ora-warszawa-pl.zoom.us/webinar/register/WN_URNE74bqQdmfLmiQcYKW8A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ra-warszawa-pl.zoom.us/webinar/register/WN_zCwG9pGEScmv6TIXKCRe0g" TargetMode="External"/><Relationship Id="rId11" Type="http://schemas.openxmlformats.org/officeDocument/2006/relationships/hyperlink" Target="https://ora-warszawa-pl.zoom.us/webinar/register/WN_xzhTkJuwRfi19J5WwGY2DA" TargetMode="External"/><Relationship Id="rId5" Type="http://schemas.openxmlformats.org/officeDocument/2006/relationships/hyperlink" Target="https://ora-warszawa-pl.zoom.us/webinar/register/WN_vndfHQleQdGnBN2polzyGg" TargetMode="External"/><Relationship Id="rId10" Type="http://schemas.openxmlformats.org/officeDocument/2006/relationships/hyperlink" Target="https://ora-warszawa-pl.zoom.us/webinar/register/WN_9RfqGCL2QyOkxuEIHbbvKw" TargetMode="External"/><Relationship Id="rId4" Type="http://schemas.openxmlformats.org/officeDocument/2006/relationships/hyperlink" Target="https://ora-warszawa-pl.zoom.us/webinar/register/WN_grTfw4L3Qdi54NSe3c9T4Q" TargetMode="External"/><Relationship Id="rId9" Type="http://schemas.openxmlformats.org/officeDocument/2006/relationships/hyperlink" Target="https://ora-warszawa-pl.zoom.us/webinar/register/WN_FowwxBGNTmq7eszS2_2x8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427</Words>
  <Characters>2564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Kleiber</dc:creator>
  <cp:lastModifiedBy>agnieszka.przybylek</cp:lastModifiedBy>
  <cp:revision>2</cp:revision>
  <cp:lastPrinted>2022-10-20T09:35:00Z</cp:lastPrinted>
  <dcterms:created xsi:type="dcterms:W3CDTF">2022-12-05T13:59:00Z</dcterms:created>
  <dcterms:modified xsi:type="dcterms:W3CDTF">2022-12-05T13:59:00Z</dcterms:modified>
</cp:coreProperties>
</file>