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Pr="00B959DE" w:rsidRDefault="004D2E34" w:rsidP="00653B6D">
      <w:pPr>
        <w:pStyle w:val="Standard"/>
        <w:jc w:val="center"/>
        <w:rPr>
          <w:b/>
        </w:rPr>
      </w:pPr>
      <w:r>
        <w:rPr>
          <w:b/>
        </w:rPr>
        <w:t>luty</w:t>
      </w:r>
      <w:r w:rsidR="003A41E2">
        <w:rPr>
          <w:b/>
        </w:rPr>
        <w:t xml:space="preserve"> 2023</w:t>
      </w:r>
      <w:r w:rsidR="00653B6D" w:rsidRPr="00B959DE">
        <w:rPr>
          <w:b/>
        </w:rPr>
        <w:t xml:space="preserve"> r.</w:t>
      </w: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B959DE">
        <w:trPr>
          <w:trHeight w:val="1273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D2E34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lutego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400846">
            <w:pPr>
              <w:pStyle w:val="Standard"/>
              <w:jc w:val="center"/>
            </w:pPr>
            <w:r w:rsidRPr="00570DFE">
              <w:t xml:space="preserve"> (poniedziałek)</w:t>
            </w:r>
          </w:p>
          <w:p w:rsidR="00E57DF0" w:rsidRPr="00570DFE" w:rsidRDefault="00E57DF0" w:rsidP="00400846">
            <w:pPr>
              <w:pStyle w:val="Standard"/>
              <w:jc w:val="center"/>
              <w:rPr>
                <w:b/>
                <w:color w:val="FF0000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5E41C0" w:rsidP="00346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Adw. </w:t>
            </w:r>
            <w:r w:rsidRPr="005E4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dr Karolina Wojciechowska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0B382F" w:rsidRDefault="005E41C0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„Zwykłe środki zaskarżenia w KPA i PPSA”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643E" w:rsidRPr="002E0A11" w:rsidRDefault="004E4008" w:rsidP="00627BE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4" w:history="1">
              <w:r w:rsidR="0073643E" w:rsidRPr="00087A56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https://ora-warszawa-pl.zoom.us/webinar/register/WN_CXPkMFFlT5-mLqSkxoxHlA</w:t>
              </w:r>
            </w:hyperlink>
          </w:p>
        </w:tc>
      </w:tr>
      <w:tr w:rsidR="00C77B22" w:rsidTr="00AA7F5B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D2E34" w:rsidP="0037398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lutego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37398E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757FDE" w:rsidRDefault="00757FDE" w:rsidP="00EE75ED">
            <w:pPr>
              <w:jc w:val="center"/>
              <w:rPr>
                <w:b/>
                <w:sz w:val="24"/>
                <w:szCs w:val="24"/>
              </w:rPr>
            </w:pPr>
            <w:r w:rsidRPr="00757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Adw. Piotr Sawicki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786F" w:rsidRPr="002E0A11" w:rsidRDefault="00757FDE" w:rsidP="00AA7F5B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color w:val="000000"/>
              </w:rPr>
              <w:t>„Nielegalne zatrudnienie cudzoziemca oraz jego skutki dla pracodawcy i pracownika”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643E" w:rsidRPr="002E0A11" w:rsidRDefault="004E4008" w:rsidP="00627BE2">
            <w:pPr>
              <w:pStyle w:val="Standard"/>
              <w:spacing w:before="240"/>
              <w:jc w:val="center"/>
              <w:rPr>
                <w:b/>
                <w:i/>
                <w:sz w:val="20"/>
                <w:szCs w:val="20"/>
              </w:rPr>
            </w:pPr>
            <w:hyperlink r:id="rId5" w:history="1">
              <w:r w:rsidR="0073643E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https://ora-warszawa-pl.zoom.us/webinar/register/WN_uF0mhZn2QH-TQfPlvmly_g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D2E34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lutego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5B3B1B" w:rsidRDefault="00DF66B7" w:rsidP="0037398E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Radca Prawny, Doradca R</w:t>
            </w:r>
            <w:r w:rsidR="005B3B1B" w:rsidRPr="005B3B1B">
              <w:rPr>
                <w:b/>
                <w:color w:val="000000"/>
              </w:rPr>
              <w:t>estrukturyzacyjny</w:t>
            </w:r>
          </w:p>
          <w:p w:rsidR="005B3B1B" w:rsidRPr="002E0A11" w:rsidRDefault="005B3B1B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5B3B1B">
              <w:rPr>
                <w:b/>
                <w:color w:val="000000"/>
              </w:rPr>
              <w:t>Agata Duda-Bieniek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2C1A" w:rsidRPr="00DF2C1A" w:rsidRDefault="005B3B1B" w:rsidP="00DF2C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5B3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Projekt planu spłaty wierzycieli – jak skutecznie się do niego ustosunkować (perspektywa pełnomocnika upadłego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5B3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wierzyciela)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643E" w:rsidRPr="002E0A11" w:rsidRDefault="004E4008" w:rsidP="00627BE2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6" w:history="1">
              <w:r w:rsidR="0073643E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https://ora-warszawa-pl.zoom.us/webinar/register/WN_fUjGTBDCSCWBSdn0MiMFyg</w:t>
              </w:r>
            </w:hyperlink>
          </w:p>
        </w:tc>
      </w:tr>
      <w:tr w:rsidR="00C77B22" w:rsidTr="001432A7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D2E34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lutego</w:t>
            </w:r>
            <w:r w:rsidR="00C77B22" w:rsidRPr="00570DFE">
              <w:rPr>
                <w:b/>
              </w:rPr>
              <w:t xml:space="preserve"> 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1432A7" w:rsidP="0093764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1432A7">
              <w:rPr>
                <w:b/>
                <w:color w:val="000000"/>
              </w:rPr>
              <w:t>Adw. Artur Rostkowski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1432A7" w:rsidP="001432A7">
            <w:pPr>
              <w:spacing w:after="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4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„Doręczenia elektronicznie w k.p.k. (art. 132 par. 3 k.p.k.)”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643E" w:rsidRPr="002E0A11" w:rsidRDefault="004E4008" w:rsidP="00627BE2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7" w:history="1">
              <w:r w:rsidR="0073643E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https://ora-warszawa-pl.zoom.us/webinar/register/WN_uM3-dDvrT2uypX8PJkdZ-g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D2E34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lutego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F57A0F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F57A0F">
              <w:rPr>
                <w:b/>
                <w:color w:val="000000"/>
              </w:rPr>
              <w:t xml:space="preserve">Sędzia Igor </w:t>
            </w:r>
            <w:proofErr w:type="spellStart"/>
            <w:r w:rsidRPr="00F57A0F">
              <w:rPr>
                <w:b/>
                <w:color w:val="000000"/>
              </w:rPr>
              <w:t>Tuleya</w:t>
            </w:r>
            <w:proofErr w:type="spellEnd"/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F57A0F" w:rsidRDefault="00793AEC" w:rsidP="00D620E9">
            <w:pPr>
              <w:pStyle w:val="Standard"/>
              <w:spacing w:after="240"/>
              <w:jc w:val="center"/>
              <w:rPr>
                <w:rFonts w:eastAsia="SimSun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SimSun"/>
                <w:b/>
                <w:i/>
                <w:color w:val="FF0000"/>
                <w:sz w:val="20"/>
                <w:szCs w:val="20"/>
                <w:lang w:eastAsia="en-US"/>
              </w:rPr>
              <w:t>Temat wykładu w trakcie ustalania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643E" w:rsidRPr="002E0A11" w:rsidRDefault="004E4008" w:rsidP="00627BE2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73643E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https://ora-warszawa-pl.zoom.us/webinar/register/WN_uLnHH1jtQtCNLtt86B-e_A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D2E34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lutego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  <w:r w:rsidR="00C77B22" w:rsidRPr="00570DFE">
              <w:rPr>
                <w:b/>
              </w:rPr>
              <w:t xml:space="preserve"> 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5956A6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5956A6">
              <w:rPr>
                <w:b/>
                <w:color w:val="000000"/>
              </w:rPr>
              <w:t>Dr Kamil Stępniak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2E0A11" w:rsidRDefault="005956A6" w:rsidP="00D620E9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rStyle w:val="colour"/>
                <w:color w:val="000000"/>
              </w:rPr>
              <w:t>„Metodyka redagowania skargi konstytucyjnej”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643E" w:rsidRPr="002E0A11" w:rsidRDefault="004E4008" w:rsidP="00627BE2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9" w:history="1">
              <w:r w:rsidR="0073643E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https://ora-warszawa-pl.zoom.us/webinar/register/WN_qgwkamKSSTGkiDFSAddbUQ</w:t>
              </w:r>
            </w:hyperlink>
          </w:p>
        </w:tc>
      </w:tr>
      <w:tr w:rsidR="00864234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234" w:rsidRPr="00570DFE" w:rsidRDefault="004D2E34" w:rsidP="0086423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3A41E2">
              <w:rPr>
                <w:b/>
              </w:rPr>
              <w:t xml:space="preserve"> </w:t>
            </w:r>
            <w:r>
              <w:rPr>
                <w:b/>
              </w:rPr>
              <w:t>lutego</w:t>
            </w:r>
            <w:r w:rsidR="003A41E2">
              <w:rPr>
                <w:b/>
              </w:rPr>
              <w:t xml:space="preserve"> 2023</w:t>
            </w:r>
          </w:p>
          <w:p w:rsidR="00864234" w:rsidRPr="00570DFE" w:rsidRDefault="00864234" w:rsidP="00864234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2E0A11" w:rsidRDefault="007F321A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F321A">
              <w:rPr>
                <w:b/>
                <w:color w:val="000000"/>
              </w:rPr>
              <w:t>R. pr. dr Arkadiusz Turczyn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4234" w:rsidRPr="005D031A" w:rsidRDefault="007F321A" w:rsidP="00D620E9">
            <w:pPr>
              <w:pStyle w:val="Standard"/>
              <w:spacing w:after="240"/>
              <w:jc w:val="center"/>
            </w:pPr>
            <w:r w:rsidRPr="007F321A">
              <w:rPr>
                <w:color w:val="000000"/>
              </w:rPr>
              <w:t>„Zmiany w ustawie o prawach konsumenta – teoria i praktyka”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643E" w:rsidRPr="002E0A11" w:rsidRDefault="004E4008" w:rsidP="00627BE2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10" w:history="1">
              <w:r w:rsidR="0073643E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https://ora-warszawa-pl.zoom.us/webinar/register/WN_qjbpoagJSbKxCi5UjixfGQ</w:t>
              </w:r>
            </w:hyperlink>
          </w:p>
        </w:tc>
      </w:tr>
      <w:tr w:rsidR="003A41E2" w:rsidTr="0006349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1E2" w:rsidRPr="00570DFE" w:rsidRDefault="004D2E34" w:rsidP="0037381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3A41E2" w:rsidRPr="00570DFE">
              <w:rPr>
                <w:b/>
              </w:rPr>
              <w:t xml:space="preserve"> </w:t>
            </w:r>
            <w:r>
              <w:rPr>
                <w:b/>
              </w:rPr>
              <w:t>lutego</w:t>
            </w:r>
            <w:r w:rsidR="003A41E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  <w:r w:rsidR="003A41E2" w:rsidRPr="00570DFE">
              <w:rPr>
                <w:b/>
              </w:rPr>
              <w:t xml:space="preserve"> </w:t>
            </w:r>
          </w:p>
          <w:p w:rsidR="003A41E2" w:rsidRPr="00570DFE" w:rsidRDefault="003A41E2" w:rsidP="0037381F">
            <w:pPr>
              <w:pStyle w:val="Standard"/>
              <w:jc w:val="center"/>
              <w:rPr>
                <w:b/>
              </w:rPr>
            </w:pPr>
            <w:r w:rsidRPr="00570DFE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1E2" w:rsidRPr="002E0A11" w:rsidRDefault="0006349F" w:rsidP="0037381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6349F">
              <w:rPr>
                <w:b/>
                <w:color w:val="000000"/>
              </w:rPr>
              <w:t>Adw. Paulina Frątczak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1E2" w:rsidRPr="002E0A11" w:rsidRDefault="0006349F" w:rsidP="0006349F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06349F">
              <w:rPr>
                <w:color w:val="000000"/>
              </w:rPr>
              <w:t>„Postępowanie o zwrot płatnikowi kwoty nieautoryzowanej transakcji płatniczej”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643E" w:rsidRDefault="004E4008" w:rsidP="00627BE2">
            <w:pPr>
              <w:pStyle w:val="Standard"/>
              <w:spacing w:after="240"/>
              <w:jc w:val="center"/>
            </w:pPr>
            <w:hyperlink r:id="rId11" w:history="1">
              <w:r w:rsidR="0073643E" w:rsidRPr="00087A56">
                <w:rPr>
                  <w:rStyle w:val="Hipercze"/>
                </w:rPr>
                <w:t>https://ora-warszawa-pl.zoom.us/webinar/register/WN_DrLlhLTXTm6FQLfBjy08Hw</w:t>
              </w:r>
            </w:hyperlink>
          </w:p>
        </w:tc>
      </w:tr>
    </w:tbl>
    <w:p w:rsidR="00770772" w:rsidRPr="00B959DE" w:rsidRDefault="00770772" w:rsidP="00CC6A9E">
      <w:pPr>
        <w:pStyle w:val="Standard"/>
        <w:rPr>
          <w:sz w:val="16"/>
          <w:szCs w:val="16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</w:t>
      </w:r>
      <w:proofErr w:type="spellStart"/>
      <w:r w:rsidRPr="00B959DE">
        <w:rPr>
          <w:b/>
          <w:sz w:val="20"/>
          <w:szCs w:val="20"/>
        </w:rPr>
        <w:t>on-line</w:t>
      </w:r>
      <w:proofErr w:type="spellEnd"/>
      <w:r w:rsidRPr="00B959DE">
        <w:rPr>
          <w:b/>
          <w:sz w:val="20"/>
          <w:szCs w:val="20"/>
        </w:rPr>
        <w:t xml:space="preserve"> będą przeprowadzane we wskazanych powyżej dniach, w godzinach od 18.00 do 19.30.  </w:t>
      </w:r>
    </w:p>
    <w:p w:rsidR="00C77B22" w:rsidRPr="00B959DE" w:rsidRDefault="002E0A11" w:rsidP="00B959DE">
      <w:pPr>
        <w:pStyle w:val="Standard"/>
        <w:jc w:val="both"/>
        <w:rPr>
          <w:sz w:val="20"/>
          <w:szCs w:val="20"/>
        </w:rPr>
      </w:pPr>
      <w:r w:rsidRPr="00B959DE">
        <w:rPr>
          <w:b/>
          <w:sz w:val="20"/>
          <w:szCs w:val="20"/>
        </w:rPr>
        <w:t>Punkty za udział w szkoleniu będą wprowadzone do systemu w terminie 7 dni od daty szkolenia.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B65EA5"/>
    <w:rsid w:val="00010D31"/>
    <w:rsid w:val="00020C7C"/>
    <w:rsid w:val="00040260"/>
    <w:rsid w:val="00040713"/>
    <w:rsid w:val="00045FC7"/>
    <w:rsid w:val="00051F1E"/>
    <w:rsid w:val="0006349F"/>
    <w:rsid w:val="000643DE"/>
    <w:rsid w:val="00066CEE"/>
    <w:rsid w:val="00093BD0"/>
    <w:rsid w:val="00097381"/>
    <w:rsid w:val="000A1450"/>
    <w:rsid w:val="000B382F"/>
    <w:rsid w:val="000C61BC"/>
    <w:rsid w:val="000C6920"/>
    <w:rsid w:val="000C6C39"/>
    <w:rsid w:val="000E3135"/>
    <w:rsid w:val="000E587B"/>
    <w:rsid w:val="00100052"/>
    <w:rsid w:val="0010439D"/>
    <w:rsid w:val="0010661F"/>
    <w:rsid w:val="00107075"/>
    <w:rsid w:val="00114456"/>
    <w:rsid w:val="00120335"/>
    <w:rsid w:val="0012457E"/>
    <w:rsid w:val="00130822"/>
    <w:rsid w:val="001432A7"/>
    <w:rsid w:val="00145E31"/>
    <w:rsid w:val="00171402"/>
    <w:rsid w:val="001A1D97"/>
    <w:rsid w:val="001A3D5C"/>
    <w:rsid w:val="001A6953"/>
    <w:rsid w:val="001A7264"/>
    <w:rsid w:val="001C0DB2"/>
    <w:rsid w:val="001C2226"/>
    <w:rsid w:val="001C7E14"/>
    <w:rsid w:val="001D0361"/>
    <w:rsid w:val="001D6260"/>
    <w:rsid w:val="001E2865"/>
    <w:rsid w:val="002076E5"/>
    <w:rsid w:val="00214C98"/>
    <w:rsid w:val="002218C0"/>
    <w:rsid w:val="002225CC"/>
    <w:rsid w:val="00226E32"/>
    <w:rsid w:val="002331DD"/>
    <w:rsid w:val="00240101"/>
    <w:rsid w:val="002534E1"/>
    <w:rsid w:val="00254315"/>
    <w:rsid w:val="0026455F"/>
    <w:rsid w:val="00270CD7"/>
    <w:rsid w:val="002866F6"/>
    <w:rsid w:val="00287013"/>
    <w:rsid w:val="002A5A6B"/>
    <w:rsid w:val="002B63FD"/>
    <w:rsid w:val="002B727E"/>
    <w:rsid w:val="002E016E"/>
    <w:rsid w:val="002E0A11"/>
    <w:rsid w:val="002E3D08"/>
    <w:rsid w:val="002E6E58"/>
    <w:rsid w:val="00304104"/>
    <w:rsid w:val="00327D78"/>
    <w:rsid w:val="00327E6B"/>
    <w:rsid w:val="00341507"/>
    <w:rsid w:val="00345196"/>
    <w:rsid w:val="0034533A"/>
    <w:rsid w:val="00346249"/>
    <w:rsid w:val="0034786F"/>
    <w:rsid w:val="00364BA1"/>
    <w:rsid w:val="0037398E"/>
    <w:rsid w:val="00391EB4"/>
    <w:rsid w:val="003970FD"/>
    <w:rsid w:val="003A0583"/>
    <w:rsid w:val="003A41E2"/>
    <w:rsid w:val="003A4B31"/>
    <w:rsid w:val="003C27D7"/>
    <w:rsid w:val="003C6580"/>
    <w:rsid w:val="003D5051"/>
    <w:rsid w:val="003E275C"/>
    <w:rsid w:val="003F24A9"/>
    <w:rsid w:val="003F66B2"/>
    <w:rsid w:val="00400846"/>
    <w:rsid w:val="00415260"/>
    <w:rsid w:val="00425C62"/>
    <w:rsid w:val="00432D86"/>
    <w:rsid w:val="00436F6F"/>
    <w:rsid w:val="00441DDE"/>
    <w:rsid w:val="004547BC"/>
    <w:rsid w:val="00485C59"/>
    <w:rsid w:val="004A040D"/>
    <w:rsid w:val="004A371A"/>
    <w:rsid w:val="004A3B47"/>
    <w:rsid w:val="004B2C24"/>
    <w:rsid w:val="004D0A1C"/>
    <w:rsid w:val="004D1F92"/>
    <w:rsid w:val="004D2E34"/>
    <w:rsid w:val="004E4008"/>
    <w:rsid w:val="004E483E"/>
    <w:rsid w:val="004E7D3F"/>
    <w:rsid w:val="004F32A7"/>
    <w:rsid w:val="00523E35"/>
    <w:rsid w:val="0053353D"/>
    <w:rsid w:val="0054134F"/>
    <w:rsid w:val="00544A2E"/>
    <w:rsid w:val="00556BEE"/>
    <w:rsid w:val="00556E36"/>
    <w:rsid w:val="00562195"/>
    <w:rsid w:val="00566B59"/>
    <w:rsid w:val="00570DFE"/>
    <w:rsid w:val="005761BD"/>
    <w:rsid w:val="00585C87"/>
    <w:rsid w:val="00592501"/>
    <w:rsid w:val="00593663"/>
    <w:rsid w:val="005956A6"/>
    <w:rsid w:val="00597F71"/>
    <w:rsid w:val="005A396D"/>
    <w:rsid w:val="005A3ED9"/>
    <w:rsid w:val="005B3B1B"/>
    <w:rsid w:val="005D031A"/>
    <w:rsid w:val="005E41C0"/>
    <w:rsid w:val="005F1A3E"/>
    <w:rsid w:val="006040EC"/>
    <w:rsid w:val="006047E4"/>
    <w:rsid w:val="00615C41"/>
    <w:rsid w:val="00620735"/>
    <w:rsid w:val="00627561"/>
    <w:rsid w:val="00627BE2"/>
    <w:rsid w:val="00653B6D"/>
    <w:rsid w:val="006546F7"/>
    <w:rsid w:val="006723DE"/>
    <w:rsid w:val="00675DA6"/>
    <w:rsid w:val="00687D99"/>
    <w:rsid w:val="006A051B"/>
    <w:rsid w:val="006A1B32"/>
    <w:rsid w:val="006B2742"/>
    <w:rsid w:val="006C5785"/>
    <w:rsid w:val="006E7F0D"/>
    <w:rsid w:val="006F3781"/>
    <w:rsid w:val="006F4569"/>
    <w:rsid w:val="006F5E3C"/>
    <w:rsid w:val="007176CA"/>
    <w:rsid w:val="00720116"/>
    <w:rsid w:val="00731F15"/>
    <w:rsid w:val="0073643E"/>
    <w:rsid w:val="007441D1"/>
    <w:rsid w:val="00757FDE"/>
    <w:rsid w:val="00770772"/>
    <w:rsid w:val="00793AEC"/>
    <w:rsid w:val="007945A1"/>
    <w:rsid w:val="007A4229"/>
    <w:rsid w:val="007B2918"/>
    <w:rsid w:val="007E4482"/>
    <w:rsid w:val="007F321A"/>
    <w:rsid w:val="007F4391"/>
    <w:rsid w:val="007F5C1E"/>
    <w:rsid w:val="00804157"/>
    <w:rsid w:val="00820055"/>
    <w:rsid w:val="00821ABD"/>
    <w:rsid w:val="00825C48"/>
    <w:rsid w:val="00841F31"/>
    <w:rsid w:val="00852522"/>
    <w:rsid w:val="008611EA"/>
    <w:rsid w:val="00864234"/>
    <w:rsid w:val="008918EB"/>
    <w:rsid w:val="00893EAF"/>
    <w:rsid w:val="008A2649"/>
    <w:rsid w:val="008D383C"/>
    <w:rsid w:val="008E7C3C"/>
    <w:rsid w:val="008F5193"/>
    <w:rsid w:val="009021D0"/>
    <w:rsid w:val="00902958"/>
    <w:rsid w:val="00912907"/>
    <w:rsid w:val="009236C8"/>
    <w:rsid w:val="009346D8"/>
    <w:rsid w:val="0093764C"/>
    <w:rsid w:val="0097383C"/>
    <w:rsid w:val="009747D1"/>
    <w:rsid w:val="00990B51"/>
    <w:rsid w:val="00995B62"/>
    <w:rsid w:val="00996EC8"/>
    <w:rsid w:val="009C20D7"/>
    <w:rsid w:val="009C22F9"/>
    <w:rsid w:val="009C4240"/>
    <w:rsid w:val="009F6585"/>
    <w:rsid w:val="00A010AC"/>
    <w:rsid w:val="00A15C7D"/>
    <w:rsid w:val="00A301B7"/>
    <w:rsid w:val="00A53B0A"/>
    <w:rsid w:val="00A81481"/>
    <w:rsid w:val="00A864EA"/>
    <w:rsid w:val="00A91715"/>
    <w:rsid w:val="00A94AD3"/>
    <w:rsid w:val="00A94EAA"/>
    <w:rsid w:val="00AA7F5B"/>
    <w:rsid w:val="00AB168C"/>
    <w:rsid w:val="00AB4B77"/>
    <w:rsid w:val="00AC383B"/>
    <w:rsid w:val="00AD6858"/>
    <w:rsid w:val="00AE57E2"/>
    <w:rsid w:val="00AF140C"/>
    <w:rsid w:val="00B3027F"/>
    <w:rsid w:val="00B3327C"/>
    <w:rsid w:val="00B51ABC"/>
    <w:rsid w:val="00B561BE"/>
    <w:rsid w:val="00B65EA5"/>
    <w:rsid w:val="00B77A9D"/>
    <w:rsid w:val="00B8247E"/>
    <w:rsid w:val="00B9303B"/>
    <w:rsid w:val="00B959DE"/>
    <w:rsid w:val="00B97EA2"/>
    <w:rsid w:val="00BB1FA2"/>
    <w:rsid w:val="00BB43BE"/>
    <w:rsid w:val="00BD1ACF"/>
    <w:rsid w:val="00BD1F0C"/>
    <w:rsid w:val="00BF08E1"/>
    <w:rsid w:val="00C0061A"/>
    <w:rsid w:val="00C15957"/>
    <w:rsid w:val="00C26C97"/>
    <w:rsid w:val="00C27CD7"/>
    <w:rsid w:val="00C36D48"/>
    <w:rsid w:val="00C418DE"/>
    <w:rsid w:val="00C5615D"/>
    <w:rsid w:val="00C612C5"/>
    <w:rsid w:val="00C77B22"/>
    <w:rsid w:val="00C85F2E"/>
    <w:rsid w:val="00C872EB"/>
    <w:rsid w:val="00CB6A49"/>
    <w:rsid w:val="00CC47B1"/>
    <w:rsid w:val="00CC513D"/>
    <w:rsid w:val="00CC6A9E"/>
    <w:rsid w:val="00CE7E6F"/>
    <w:rsid w:val="00D04415"/>
    <w:rsid w:val="00D12B2F"/>
    <w:rsid w:val="00D23627"/>
    <w:rsid w:val="00D357DF"/>
    <w:rsid w:val="00D57B6F"/>
    <w:rsid w:val="00D620E9"/>
    <w:rsid w:val="00D66808"/>
    <w:rsid w:val="00D77123"/>
    <w:rsid w:val="00DA5681"/>
    <w:rsid w:val="00DB5D50"/>
    <w:rsid w:val="00DB74C4"/>
    <w:rsid w:val="00DB7E92"/>
    <w:rsid w:val="00DC7793"/>
    <w:rsid w:val="00DD58A2"/>
    <w:rsid w:val="00DD6FF8"/>
    <w:rsid w:val="00DE127C"/>
    <w:rsid w:val="00DE68AB"/>
    <w:rsid w:val="00DF17D8"/>
    <w:rsid w:val="00DF2C1A"/>
    <w:rsid w:val="00DF39E4"/>
    <w:rsid w:val="00DF66B7"/>
    <w:rsid w:val="00E04770"/>
    <w:rsid w:val="00E12641"/>
    <w:rsid w:val="00E232F5"/>
    <w:rsid w:val="00E276AF"/>
    <w:rsid w:val="00E34027"/>
    <w:rsid w:val="00E57DF0"/>
    <w:rsid w:val="00E60BA7"/>
    <w:rsid w:val="00E81F93"/>
    <w:rsid w:val="00E91A2B"/>
    <w:rsid w:val="00E96B08"/>
    <w:rsid w:val="00EB3B7B"/>
    <w:rsid w:val="00EC6EFC"/>
    <w:rsid w:val="00EE75ED"/>
    <w:rsid w:val="00EF38ED"/>
    <w:rsid w:val="00F066EB"/>
    <w:rsid w:val="00F22D2F"/>
    <w:rsid w:val="00F42C72"/>
    <w:rsid w:val="00F5062A"/>
    <w:rsid w:val="00F57A0F"/>
    <w:rsid w:val="00F65159"/>
    <w:rsid w:val="00F93FCC"/>
    <w:rsid w:val="00F9660C"/>
    <w:rsid w:val="00FA649F"/>
    <w:rsid w:val="00FD29C4"/>
    <w:rsid w:val="00FD33C2"/>
    <w:rsid w:val="00FD665C"/>
    <w:rsid w:val="00FE3788"/>
    <w:rsid w:val="00FF4B0C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colour">
    <w:name w:val="colour"/>
    <w:basedOn w:val="Domylnaczcionkaakapitu"/>
    <w:rsid w:val="005956A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643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-warszawa-pl.zoom.us/webinar/register/WN_uLnHH1jtQtCNLtt86B-e_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a-warszawa-pl.zoom.us/webinar/register/WN_uM3-dDvrT2uypX8PJkdZ-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a-warszawa-pl.zoom.us/webinar/register/WN_fUjGTBDCSCWBSdn0MiMFyg" TargetMode="External"/><Relationship Id="rId11" Type="http://schemas.openxmlformats.org/officeDocument/2006/relationships/hyperlink" Target="https://ora-warszawa-pl.zoom.us/webinar/register/WN_DrLlhLTXTm6FQLfBjy08Hw" TargetMode="External"/><Relationship Id="rId5" Type="http://schemas.openxmlformats.org/officeDocument/2006/relationships/hyperlink" Target="https://ora-warszawa-pl.zoom.us/webinar/register/WN_uF0mhZn2QH-TQfPlvmly_g" TargetMode="External"/><Relationship Id="rId10" Type="http://schemas.openxmlformats.org/officeDocument/2006/relationships/hyperlink" Target="https://ora-warszawa-pl.zoom.us/webinar/register/WN_qjbpoagJSbKxCi5UjixfGQ" TargetMode="External"/><Relationship Id="rId4" Type="http://schemas.openxmlformats.org/officeDocument/2006/relationships/hyperlink" Target="https://ora-warszawa-pl.zoom.us/webinar/register/WN_CXPkMFFlT5-mLqSkxoxHlA" TargetMode="External"/><Relationship Id="rId9" Type="http://schemas.openxmlformats.org/officeDocument/2006/relationships/hyperlink" Target="https://ora-warszawa-pl.zoom.us/webinar/register/WN_qgwkamKSSTGkiDFSAddbU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3</cp:revision>
  <cp:lastPrinted>2021-12-17T08:40:00Z</cp:lastPrinted>
  <dcterms:created xsi:type="dcterms:W3CDTF">2022-12-05T13:57:00Z</dcterms:created>
  <dcterms:modified xsi:type="dcterms:W3CDTF">2022-12-05T14:01:00Z</dcterms:modified>
</cp:coreProperties>
</file>