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2E0A11" w:rsidRDefault="00653B6D" w:rsidP="00653B6D">
      <w:pPr>
        <w:pStyle w:val="Standard"/>
        <w:jc w:val="center"/>
        <w:rPr>
          <w:b/>
        </w:rPr>
      </w:pPr>
    </w:p>
    <w:p w:rsidR="00653B6D" w:rsidRPr="002E0A11" w:rsidRDefault="00C5586E" w:rsidP="00653B6D">
      <w:pPr>
        <w:pStyle w:val="Standard"/>
        <w:jc w:val="center"/>
        <w:rPr>
          <w:b/>
        </w:rPr>
      </w:pPr>
      <w:r>
        <w:rPr>
          <w:b/>
        </w:rPr>
        <w:t>luty</w:t>
      </w:r>
      <w:r w:rsidR="0034533A" w:rsidRPr="002E0A11">
        <w:rPr>
          <w:b/>
        </w:rPr>
        <w:t xml:space="preserve"> 2021</w:t>
      </w:r>
      <w:r w:rsidR="00653B6D" w:rsidRPr="002E0A11">
        <w:rPr>
          <w:b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5586E" w:rsidTr="00335CE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2021</w:t>
            </w:r>
          </w:p>
          <w:p w:rsidR="00C5586E" w:rsidRPr="00304104" w:rsidRDefault="00C5586E" w:rsidP="00A46A27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46249">
              <w:rPr>
                <w:b/>
              </w:rPr>
              <w:t xml:space="preserve">Adw. Monika Gąsiorowska i Dominika </w:t>
            </w:r>
            <w:proofErr w:type="spellStart"/>
            <w:r w:rsidRPr="00346249">
              <w:rPr>
                <w:b/>
              </w:rPr>
              <w:t>Bychawska</w:t>
            </w:r>
            <w:r>
              <w:rPr>
                <w:b/>
              </w:rPr>
              <w:t>-</w:t>
            </w:r>
            <w:r w:rsidRPr="00346249">
              <w:rPr>
                <w:b/>
              </w:rPr>
              <w:t>Siniarska</w:t>
            </w:r>
            <w:proofErr w:type="spellEnd"/>
            <w:r>
              <w:rPr>
                <w:b/>
              </w:rPr>
              <w:t xml:space="preserve"> (członek zarządu </w:t>
            </w:r>
            <w:proofErr w:type="spellStart"/>
            <w:r>
              <w:rPr>
                <w:b/>
              </w:rPr>
              <w:t>HFPCz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DB07DE" w:rsidRDefault="00C5586E" w:rsidP="0033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„Ochrona reputacji i wizerunku na gruncie orzecznictwa Europejskiego Trybunału Praw Człowieka”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31BA" w:rsidRDefault="00766E5C" w:rsidP="00AC31B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AC31BA" w:rsidRPr="003E3E79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https://zoom.us/webinar/register/WN_WRneXG0cT-mgU1uGJUE8EQ</w:t>
              </w:r>
            </w:hyperlink>
          </w:p>
          <w:p w:rsidR="00AC31BA" w:rsidRPr="002E0A11" w:rsidRDefault="00AC31BA" w:rsidP="00AC31B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5586E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lutego 2021</w:t>
            </w:r>
          </w:p>
          <w:p w:rsidR="00C5586E" w:rsidRPr="00304104" w:rsidRDefault="00C5586E" w:rsidP="00A46A27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615C41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5423B5">
              <w:rPr>
                <w:b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586E" w:rsidRPr="000C6920" w:rsidRDefault="00C5586E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42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„Abolicja na samowole budowlane (od 19.09.2020 – ustawa z dnia z dnia 13 lutego 2020 r. o zmianie ustawy – Prawo budowlane oraz niektórych innych ustaw)”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586E" w:rsidRDefault="00766E5C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AC31BA" w:rsidRPr="003E3E79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https://zoom.us/webinar/register/WN_OMJeArDtRZKbGci0kJ-aXQ</w:t>
              </w:r>
            </w:hyperlink>
          </w:p>
          <w:p w:rsidR="00AC31BA" w:rsidRPr="002E0A11" w:rsidRDefault="00AC31BA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C5586E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2021</w:t>
            </w:r>
          </w:p>
          <w:p w:rsidR="00C5586E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6D0180" w:rsidRDefault="00C5586E" w:rsidP="00A46A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D15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„Postępowanie gospodarcze”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31BA" w:rsidRPr="002E0A11" w:rsidRDefault="00766E5C" w:rsidP="00335C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AC31BA" w:rsidRPr="003E3E79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https://zoom.us/webinar/register/WN_UvXSy0MZRDmob_9voGkJjg</w:t>
              </w:r>
            </w:hyperlink>
          </w:p>
        </w:tc>
      </w:tr>
      <w:tr w:rsidR="00C5586E" w:rsidTr="00335CE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lutego 2021</w:t>
            </w:r>
          </w:p>
          <w:p w:rsidR="00C5586E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871C76">
              <w:rPr>
                <w:b/>
              </w:rPr>
              <w:t>SSR Justyna Cichońska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335C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A5C26">
              <w:rPr>
                <w:rFonts w:eastAsia="SimSun"/>
                <w:b/>
                <w:i/>
                <w:lang w:eastAsia="en-US"/>
              </w:rPr>
              <w:t>„Zatrzymanie na podstawie kodeksu postępowania karnego i niektórych innych ustaw”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31BA" w:rsidRDefault="00766E5C" w:rsidP="00335CE2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7" w:history="1">
              <w:r w:rsidR="00AC31BA" w:rsidRPr="003E3E79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https://zoom.us/webinar/register/WN_512vYRZ3RWis6xy_1rBlyA</w:t>
              </w:r>
            </w:hyperlink>
          </w:p>
          <w:p w:rsidR="00335CE2" w:rsidRPr="002E0A11" w:rsidRDefault="00335CE2" w:rsidP="00335CE2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586E" w:rsidTr="00335CE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lutego 2021</w:t>
            </w:r>
          </w:p>
          <w:p w:rsidR="00C5586E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C5615D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C5615D" w:rsidRDefault="00C5586E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"Środki probacyjne w kodeksie karnym"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31BA" w:rsidRPr="002E0A11" w:rsidRDefault="00766E5C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AC31BA" w:rsidRPr="003E3E79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https://zoom.us/webinar/register/WN_jnj1VTXHTSuRXfjrAGg86g</w:t>
              </w:r>
            </w:hyperlink>
          </w:p>
        </w:tc>
      </w:tr>
      <w:tr w:rsidR="00C5586E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 2021</w:t>
            </w:r>
          </w:p>
          <w:p w:rsidR="00C5586E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54134F" w:rsidRDefault="00C5586E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5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„Postępowanie w zakresie własności przemysłowej”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31BA" w:rsidRPr="002E0A11" w:rsidRDefault="00766E5C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AC31BA" w:rsidRPr="003E3E79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https://zoom.us/webinar/register/WN_CMbOmYVHRv-KpjjYDWBjqg</w:t>
              </w:r>
            </w:hyperlink>
          </w:p>
        </w:tc>
      </w:tr>
      <w:tr w:rsidR="00C5586E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lutego 2021</w:t>
            </w:r>
          </w:p>
          <w:p w:rsidR="00C5586E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SSR Justyna Cichońska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54134F" w:rsidRDefault="00C5586E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„Zezwolenie na przesłuchanie osób zobowiązanych do zachowania tajemnicy zawodowej - art. 180 par. 2 </w:t>
            </w:r>
            <w:proofErr w:type="spellStart"/>
            <w:r w:rsidRPr="00DA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kpk</w:t>
            </w:r>
            <w:proofErr w:type="spellEnd"/>
            <w:r w:rsidRPr="00DA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586E" w:rsidRDefault="00766E5C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AC31BA" w:rsidRPr="003E3E79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https://zoom.us/webinar/register/WN_Wtc4tvrERPK2K8Emoih1hQ</w:t>
              </w:r>
            </w:hyperlink>
          </w:p>
          <w:p w:rsidR="00AC31BA" w:rsidRPr="002E0A11" w:rsidRDefault="00AC31BA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5586E" w:rsidTr="00E6278E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586E" w:rsidRPr="00A301B7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 2021</w:t>
            </w:r>
          </w:p>
          <w:p w:rsidR="00C5586E" w:rsidRDefault="00C5586E" w:rsidP="00A46A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304104" w:rsidRDefault="00C5586E" w:rsidP="00A4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Beata Paxford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86E" w:rsidRPr="007641B5" w:rsidRDefault="00C5586E" w:rsidP="00335C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Pr="00764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Instytucje finansowe a AML - procedury przeciwdziałania praniu pieniędzy oraz finansowania terroryzmu w instytucjach finansowych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586E" w:rsidRDefault="00766E5C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1" w:history="1">
              <w:r w:rsidR="00AC31BA" w:rsidRPr="003E3E79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https://zoom.us/webinar/register/WN_gP9YQUgdQCGOuIsl7_l5kQ</w:t>
              </w:r>
            </w:hyperlink>
          </w:p>
          <w:p w:rsidR="00AC31BA" w:rsidRPr="002E0A11" w:rsidRDefault="00AC31BA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C470AC" w:rsidRDefault="00335CE2" w:rsidP="00CC6A9E">
      <w:pPr>
        <w:pStyle w:val="Standard"/>
      </w:pPr>
    </w:p>
    <w:p w:rsidR="00C77B22" w:rsidRPr="002E0A11" w:rsidRDefault="00C77B22" w:rsidP="00C77B22">
      <w:pPr>
        <w:pStyle w:val="Standard"/>
        <w:jc w:val="both"/>
        <w:rPr>
          <w:b/>
          <w:sz w:val="22"/>
          <w:szCs w:val="22"/>
          <w:u w:val="single"/>
        </w:rPr>
      </w:pPr>
      <w:r w:rsidRPr="002E0A11">
        <w:rPr>
          <w:b/>
          <w:sz w:val="22"/>
          <w:szCs w:val="22"/>
          <w:u w:val="single"/>
        </w:rPr>
        <w:t>UWAGA!</w:t>
      </w:r>
    </w:p>
    <w:p w:rsidR="00C77B22" w:rsidRPr="002E0A11" w:rsidRDefault="00C77B22" w:rsidP="00C77B22">
      <w:pPr>
        <w:pStyle w:val="Standard"/>
        <w:jc w:val="both"/>
        <w:rPr>
          <w:b/>
          <w:sz w:val="22"/>
          <w:szCs w:val="22"/>
        </w:rPr>
      </w:pPr>
      <w:r w:rsidRPr="002E0A11">
        <w:rPr>
          <w:b/>
          <w:sz w:val="22"/>
          <w:szCs w:val="22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2E0A11">
        <w:rPr>
          <w:b/>
          <w:sz w:val="22"/>
          <w:szCs w:val="22"/>
        </w:rPr>
        <w:t>kdz</w:t>
      </w:r>
      <w:proofErr w:type="spellEnd"/>
      <w:r w:rsidRPr="002E0A11">
        <w:rPr>
          <w:b/>
          <w:sz w:val="22"/>
          <w:szCs w:val="22"/>
        </w:rPr>
        <w:t xml:space="preserve"> </w:t>
      </w:r>
      <w:proofErr w:type="spellStart"/>
      <w:r w:rsidRPr="002E0A11">
        <w:rPr>
          <w:b/>
          <w:sz w:val="22"/>
          <w:szCs w:val="22"/>
        </w:rPr>
        <w:t>on-line</w:t>
      </w:r>
      <w:proofErr w:type="spellEnd"/>
      <w:r w:rsidRPr="002E0A11">
        <w:rPr>
          <w:b/>
          <w:sz w:val="22"/>
          <w:szCs w:val="22"/>
        </w:rPr>
        <w:t xml:space="preserve"> będą przeprowadzane we wskazanych powyżej dniach, w godzinach od 18.00 do 19.30.  </w:t>
      </w:r>
    </w:p>
    <w:p w:rsidR="002E0A11" w:rsidRPr="002E0A11" w:rsidRDefault="002E0A11" w:rsidP="00C77B22">
      <w:pPr>
        <w:pStyle w:val="Standard"/>
        <w:jc w:val="both"/>
        <w:rPr>
          <w:b/>
          <w:sz w:val="22"/>
          <w:szCs w:val="22"/>
        </w:rPr>
      </w:pPr>
      <w:r w:rsidRPr="002E0A11">
        <w:rPr>
          <w:b/>
          <w:sz w:val="22"/>
          <w:szCs w:val="22"/>
        </w:rPr>
        <w:t>Punkty za udział w szkoleniu będą wprowadzone do systemu w terminie 7 dni od daty szkolenia.</w:t>
      </w:r>
    </w:p>
    <w:p w:rsidR="00C77B22" w:rsidRPr="002E0A11" w:rsidRDefault="00C77B22" w:rsidP="00CC6A9E">
      <w:pPr>
        <w:pStyle w:val="Standard"/>
        <w:rPr>
          <w:sz w:val="22"/>
          <w:szCs w:val="22"/>
        </w:rPr>
      </w:pPr>
    </w:p>
    <w:sectPr w:rsidR="00C77B22" w:rsidRPr="002E0A11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2218C0"/>
    <w:rsid w:val="002225CC"/>
    <w:rsid w:val="00226E32"/>
    <w:rsid w:val="002331DD"/>
    <w:rsid w:val="002534E1"/>
    <w:rsid w:val="00254315"/>
    <w:rsid w:val="0026455F"/>
    <w:rsid w:val="00270CD7"/>
    <w:rsid w:val="00287013"/>
    <w:rsid w:val="002A5A6B"/>
    <w:rsid w:val="002B63FD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3B47"/>
    <w:rsid w:val="004B2C24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53B6D"/>
    <w:rsid w:val="006723DE"/>
    <w:rsid w:val="00675DA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41F31"/>
    <w:rsid w:val="00852522"/>
    <w:rsid w:val="008611EA"/>
    <w:rsid w:val="008918EB"/>
    <w:rsid w:val="00893EAF"/>
    <w:rsid w:val="008A2649"/>
    <w:rsid w:val="008D383C"/>
    <w:rsid w:val="008E7C3C"/>
    <w:rsid w:val="008F5193"/>
    <w:rsid w:val="00902958"/>
    <w:rsid w:val="009236C8"/>
    <w:rsid w:val="009346D8"/>
    <w:rsid w:val="0093764C"/>
    <w:rsid w:val="0097383C"/>
    <w:rsid w:val="009747D1"/>
    <w:rsid w:val="00990B51"/>
    <w:rsid w:val="00995B62"/>
    <w:rsid w:val="00996EC8"/>
    <w:rsid w:val="009C22F9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9303B"/>
    <w:rsid w:val="00B97EA2"/>
    <w:rsid w:val="00BB1FA2"/>
    <w:rsid w:val="00BB43BE"/>
    <w:rsid w:val="00BD1ACF"/>
    <w:rsid w:val="00BD1F0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77B22"/>
    <w:rsid w:val="00C85F2E"/>
    <w:rsid w:val="00CB6A49"/>
    <w:rsid w:val="00CC47B1"/>
    <w:rsid w:val="00CC6A9E"/>
    <w:rsid w:val="00D04415"/>
    <w:rsid w:val="00D12B2F"/>
    <w:rsid w:val="00D23627"/>
    <w:rsid w:val="00D357DF"/>
    <w:rsid w:val="00D43F46"/>
    <w:rsid w:val="00D57B6F"/>
    <w:rsid w:val="00D620E9"/>
    <w:rsid w:val="00D66808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F38ED"/>
    <w:rsid w:val="00F42C72"/>
    <w:rsid w:val="00F5062A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jnj1VTXHTSuRXfjrAGg86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512vYRZ3RWis6xy_1rBl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UvXSy0MZRDmob_9voGkJjg" TargetMode="External"/><Relationship Id="rId11" Type="http://schemas.openxmlformats.org/officeDocument/2006/relationships/hyperlink" Target="https://zoom.us/webinar/register/WN_gP9YQUgdQCGOuIsl7_l5kQ" TargetMode="External"/><Relationship Id="rId5" Type="http://schemas.openxmlformats.org/officeDocument/2006/relationships/hyperlink" Target="https://zoom.us/webinar/register/WN_OMJeArDtRZKbGci0kJ-aXQ" TargetMode="External"/><Relationship Id="rId10" Type="http://schemas.openxmlformats.org/officeDocument/2006/relationships/hyperlink" Target="https://zoom.us/webinar/register/WN_Wtc4tvrERPK2K8Emoih1hQ" TargetMode="External"/><Relationship Id="rId4" Type="http://schemas.openxmlformats.org/officeDocument/2006/relationships/hyperlink" Target="https://zoom.us/webinar/register/WN_WRneXG0cT-mgU1uGJUE8EQ" TargetMode="External"/><Relationship Id="rId9" Type="http://schemas.openxmlformats.org/officeDocument/2006/relationships/hyperlink" Target="https://zoom.us/webinar/register/WN_CMbOmYVHRv-KpjjYDWBjq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2018-12-14T07:49:00Z</cp:lastPrinted>
  <dcterms:created xsi:type="dcterms:W3CDTF">2021-01-19T10:40:00Z</dcterms:created>
  <dcterms:modified xsi:type="dcterms:W3CDTF">2021-01-19T10:43:00Z</dcterms:modified>
</cp:coreProperties>
</file>