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B9778D" w:rsidRDefault="00653B6D" w:rsidP="00653B6D">
      <w:pPr>
        <w:pStyle w:val="Standard"/>
        <w:jc w:val="center"/>
        <w:rPr>
          <w:b/>
          <w:sz w:val="32"/>
          <w:szCs w:val="32"/>
        </w:rPr>
      </w:pPr>
      <w:r w:rsidRPr="00B9778D">
        <w:rPr>
          <w:b/>
          <w:sz w:val="32"/>
          <w:szCs w:val="32"/>
        </w:rPr>
        <w:t>PLAN WYKŁADÓW</w:t>
      </w:r>
      <w:r w:rsidR="008578D7" w:rsidRPr="00B9778D">
        <w:rPr>
          <w:b/>
          <w:sz w:val="32"/>
          <w:szCs w:val="32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B9778D" w:rsidRDefault="00653B6D" w:rsidP="00653B6D">
      <w:pPr>
        <w:pStyle w:val="Standard"/>
        <w:jc w:val="center"/>
        <w:rPr>
          <w:b/>
          <w:sz w:val="28"/>
          <w:szCs w:val="28"/>
        </w:rPr>
      </w:pPr>
      <w:r w:rsidRPr="00B9778D">
        <w:rPr>
          <w:b/>
          <w:sz w:val="28"/>
          <w:szCs w:val="28"/>
        </w:rPr>
        <w:t>organizowanych przez Komisję Doskonalenia Zawodowego</w:t>
      </w:r>
    </w:p>
    <w:p w:rsidR="00653B6D" w:rsidRPr="00B9778D" w:rsidRDefault="00653B6D" w:rsidP="00653B6D">
      <w:pPr>
        <w:pStyle w:val="Standard"/>
        <w:jc w:val="center"/>
        <w:rPr>
          <w:b/>
          <w:sz w:val="28"/>
          <w:szCs w:val="28"/>
        </w:rPr>
      </w:pPr>
      <w:r w:rsidRPr="00B9778D">
        <w:rPr>
          <w:b/>
          <w:sz w:val="28"/>
          <w:szCs w:val="28"/>
        </w:rPr>
        <w:t>Okręgowej Rady Adwokackiej w Warszawie</w:t>
      </w:r>
    </w:p>
    <w:p w:rsidR="00653B6D" w:rsidRPr="00B9778D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Default="00607913" w:rsidP="00653B6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grudzień</w:t>
      </w:r>
      <w:r w:rsidR="001A1D97" w:rsidRPr="00B9778D">
        <w:rPr>
          <w:b/>
          <w:sz w:val="28"/>
          <w:szCs w:val="28"/>
        </w:rPr>
        <w:t xml:space="preserve"> 2020</w:t>
      </w:r>
      <w:r w:rsidR="00653B6D" w:rsidRPr="00B9778D">
        <w:rPr>
          <w:b/>
          <w:sz w:val="28"/>
          <w:szCs w:val="28"/>
        </w:rPr>
        <w:t xml:space="preserve"> r.</w:t>
      </w:r>
    </w:p>
    <w:p w:rsidR="00607913" w:rsidRPr="00B9778D" w:rsidRDefault="00607913" w:rsidP="00653B6D">
      <w:pPr>
        <w:pStyle w:val="Standard"/>
        <w:jc w:val="center"/>
        <w:rPr>
          <w:b/>
          <w:sz w:val="28"/>
          <w:szCs w:val="28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1058" w:type="dxa"/>
        <w:tblInd w:w="-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502"/>
        <w:gridCol w:w="2694"/>
      </w:tblGrid>
      <w:tr w:rsidR="00701082" w:rsidTr="00701082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Link do rejestracji</w:t>
            </w:r>
          </w:p>
        </w:tc>
      </w:tr>
      <w:tr w:rsidR="00607913" w:rsidTr="0005221E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913" w:rsidRPr="000D4A2D" w:rsidRDefault="00607913" w:rsidP="00975D78">
            <w:pPr>
              <w:pStyle w:val="Standard"/>
              <w:jc w:val="center"/>
              <w:rPr>
                <w:b/>
              </w:rPr>
            </w:pPr>
            <w:r w:rsidRPr="000D4A2D">
              <w:rPr>
                <w:b/>
              </w:rPr>
              <w:t>1 grudnia 2020</w:t>
            </w:r>
          </w:p>
          <w:p w:rsidR="00607913" w:rsidRPr="000D4A2D" w:rsidRDefault="00607913" w:rsidP="00975D78">
            <w:pPr>
              <w:pStyle w:val="Standard"/>
              <w:jc w:val="center"/>
              <w:rPr>
                <w:b/>
              </w:rPr>
            </w:pPr>
            <w:r w:rsidRPr="000D4A2D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913" w:rsidRPr="000D4A2D" w:rsidRDefault="00607913" w:rsidP="00975D78">
            <w:pPr>
              <w:pStyle w:val="Standard"/>
              <w:jc w:val="center"/>
              <w:rPr>
                <w:b/>
              </w:rPr>
            </w:pPr>
            <w:r w:rsidRPr="000D4A2D">
              <w:rPr>
                <w:b/>
              </w:rPr>
              <w:t>Radca Prawny, adwokat kościelny, doradca restrukturyzacyjny Marcin Krzemiński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913" w:rsidRPr="000D4A2D" w:rsidRDefault="00607913" w:rsidP="00975D7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D4A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„Podstawy prawne nieważności oraz przebieg procesu o stwierdzenie nieważności małżeństwa w prawie kanoniczny”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7913" w:rsidRDefault="00C11229" w:rsidP="003B33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" w:history="1">
              <w:r w:rsidR="00745A46" w:rsidRPr="00D7290D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https://zoom.us/webinar/register/WN_oMcl2HAWRrGUTwb7oSW6MQ</w:t>
              </w:r>
            </w:hyperlink>
          </w:p>
          <w:p w:rsidR="00745A46" w:rsidRPr="00701082" w:rsidRDefault="00745A46" w:rsidP="003B33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7913" w:rsidTr="0060791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913" w:rsidRPr="000D4A2D" w:rsidRDefault="00607913" w:rsidP="00975D78">
            <w:pPr>
              <w:pStyle w:val="Standard"/>
              <w:jc w:val="center"/>
              <w:rPr>
                <w:b/>
              </w:rPr>
            </w:pPr>
            <w:r w:rsidRPr="000D4A2D">
              <w:rPr>
                <w:b/>
              </w:rPr>
              <w:t>7 grudnia 2020</w:t>
            </w:r>
          </w:p>
          <w:p w:rsidR="00607913" w:rsidRPr="000D4A2D" w:rsidRDefault="00607913" w:rsidP="00975D78">
            <w:pPr>
              <w:pStyle w:val="Standard"/>
              <w:jc w:val="center"/>
              <w:rPr>
                <w:b/>
              </w:rPr>
            </w:pPr>
            <w:r w:rsidRPr="000D4A2D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913" w:rsidRPr="000D4A2D" w:rsidRDefault="00607913" w:rsidP="00975D78">
            <w:pPr>
              <w:pStyle w:val="Standard"/>
              <w:jc w:val="center"/>
              <w:rPr>
                <w:b/>
              </w:rPr>
            </w:pPr>
            <w:r w:rsidRPr="000D4A2D">
              <w:rPr>
                <w:b/>
              </w:rPr>
              <w:t>Adw. Stefan Jaworski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913" w:rsidRPr="000D4A2D" w:rsidRDefault="00607913" w:rsidP="006079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A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Zażalenie po zmianach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kpc</w:t>
            </w:r>
            <w:proofErr w:type="spellEnd"/>
            <w:r w:rsidRPr="000D4A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7913" w:rsidRDefault="00C11229" w:rsidP="006A4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="00745A46" w:rsidRPr="00D7290D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https://zoom.us/webinar/register/WN_yin09_xVQxWmqg2bKeqVKA</w:t>
              </w:r>
            </w:hyperlink>
          </w:p>
          <w:p w:rsidR="00745A46" w:rsidRPr="00701082" w:rsidRDefault="00745A46" w:rsidP="006A4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7913" w:rsidTr="00771E85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913" w:rsidRPr="000D4A2D" w:rsidRDefault="00607913" w:rsidP="00975D78">
            <w:pPr>
              <w:pStyle w:val="Standard"/>
              <w:jc w:val="center"/>
              <w:rPr>
                <w:b/>
              </w:rPr>
            </w:pPr>
            <w:r w:rsidRPr="000D4A2D">
              <w:rPr>
                <w:b/>
              </w:rPr>
              <w:t xml:space="preserve">8 grudnia 2020 </w:t>
            </w:r>
          </w:p>
          <w:p w:rsidR="00607913" w:rsidRPr="000D4A2D" w:rsidRDefault="00607913" w:rsidP="00975D78">
            <w:pPr>
              <w:pStyle w:val="Standard"/>
              <w:jc w:val="center"/>
            </w:pPr>
            <w:r w:rsidRPr="000D4A2D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913" w:rsidRPr="000D4A2D" w:rsidRDefault="00607913" w:rsidP="00975D78">
            <w:pPr>
              <w:pStyle w:val="Standard"/>
              <w:jc w:val="center"/>
              <w:rPr>
                <w:b/>
              </w:rPr>
            </w:pPr>
            <w:r w:rsidRPr="000D4A2D">
              <w:rPr>
                <w:b/>
              </w:rPr>
              <w:t>Adwokat, doradca restrukturyzacyjny Tomasz Noga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913" w:rsidRPr="000D4A2D" w:rsidRDefault="00607913" w:rsidP="00975D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D4A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„Prawa i obowiązki dłużnika w tzw. konsumenckim postępowaniu upadłościowym”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7913" w:rsidRDefault="00C11229" w:rsidP="002163A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" w:history="1">
              <w:r w:rsidR="00745A46" w:rsidRPr="00D7290D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https://zoom.us/webinar/register/WN_pOlkYu3TSRWUn-R8aSjWOw</w:t>
              </w:r>
            </w:hyperlink>
          </w:p>
          <w:p w:rsidR="00745A46" w:rsidRPr="00701082" w:rsidRDefault="00745A46" w:rsidP="002163A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53B6D" w:rsidRDefault="00653B6D" w:rsidP="00653B6D">
      <w:pPr>
        <w:pStyle w:val="Standard"/>
      </w:pPr>
    </w:p>
    <w:p w:rsidR="00607913" w:rsidRDefault="00607913" w:rsidP="00653B6D">
      <w:pPr>
        <w:pStyle w:val="Standard"/>
      </w:pPr>
    </w:p>
    <w:p w:rsidR="00CC6A9E" w:rsidRPr="0070217A" w:rsidRDefault="00CC6A9E" w:rsidP="008578D7">
      <w:pPr>
        <w:pStyle w:val="Standard"/>
        <w:jc w:val="both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701082" w:rsidRPr="00893EAF" w:rsidRDefault="00CC6A9E" w:rsidP="00B9778D">
      <w:pPr>
        <w:pStyle w:val="Standard"/>
        <w:jc w:val="both"/>
      </w:pPr>
      <w:r w:rsidRPr="0070217A">
        <w:rPr>
          <w:b/>
        </w:rPr>
        <w:t xml:space="preserve">Wykłady będą odbywały się w </w:t>
      </w:r>
      <w:r w:rsidR="00701082">
        <w:rPr>
          <w:b/>
        </w:rPr>
        <w:t xml:space="preserve">trybie on-line. Po zarejestrowaniu się </w:t>
      </w:r>
      <w:r w:rsidR="008578D7">
        <w:rPr>
          <w:b/>
        </w:rPr>
        <w:t xml:space="preserve">(pod podanym linkiem do rejestracji) </w:t>
      </w:r>
      <w:r w:rsidR="00701082">
        <w:rPr>
          <w:b/>
        </w:rPr>
        <w:t xml:space="preserve">na wskazany wykład otrzymacie Państwo maila, w którym zostanie przesłany link do wykładu. Wykłady </w:t>
      </w:r>
      <w:proofErr w:type="spellStart"/>
      <w:r w:rsidR="00701082">
        <w:rPr>
          <w:b/>
        </w:rPr>
        <w:t>kd</w:t>
      </w:r>
      <w:r w:rsidR="008578D7">
        <w:rPr>
          <w:b/>
        </w:rPr>
        <w:t>z</w:t>
      </w:r>
      <w:proofErr w:type="spellEnd"/>
      <w:r w:rsidR="008578D7">
        <w:rPr>
          <w:b/>
        </w:rPr>
        <w:t xml:space="preserve"> </w:t>
      </w:r>
      <w:proofErr w:type="spellStart"/>
      <w:r w:rsidR="008578D7">
        <w:rPr>
          <w:b/>
        </w:rPr>
        <w:t>on-line</w:t>
      </w:r>
      <w:proofErr w:type="spellEnd"/>
      <w:r w:rsidR="008578D7">
        <w:rPr>
          <w:b/>
        </w:rPr>
        <w:t xml:space="preserve"> będą przeprowadzane we</w:t>
      </w:r>
      <w:r w:rsidR="00701082">
        <w:rPr>
          <w:b/>
        </w:rPr>
        <w:t xml:space="preserve"> wskazan</w:t>
      </w:r>
      <w:r w:rsidR="008578D7">
        <w:rPr>
          <w:b/>
        </w:rPr>
        <w:t>ych</w:t>
      </w:r>
      <w:r w:rsidR="00701082">
        <w:rPr>
          <w:b/>
        </w:rPr>
        <w:t xml:space="preserve"> powyżej dni</w:t>
      </w:r>
      <w:r w:rsidR="008578D7">
        <w:rPr>
          <w:b/>
        </w:rPr>
        <w:t xml:space="preserve">ach, </w:t>
      </w:r>
      <w:r w:rsidR="00701082">
        <w:rPr>
          <w:b/>
        </w:rPr>
        <w:t xml:space="preserve">w godzinach od 18.00 do 19.30.  </w:t>
      </w:r>
    </w:p>
    <w:sectPr w:rsidR="00701082" w:rsidRPr="00893EAF" w:rsidSect="00B9778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6CEE"/>
    <w:rsid w:val="00093BD0"/>
    <w:rsid w:val="00097381"/>
    <w:rsid w:val="000A1450"/>
    <w:rsid w:val="000C3FAF"/>
    <w:rsid w:val="000C6920"/>
    <w:rsid w:val="000C6C39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71402"/>
    <w:rsid w:val="00174CB9"/>
    <w:rsid w:val="001A1D97"/>
    <w:rsid w:val="001A3D5C"/>
    <w:rsid w:val="001A3D74"/>
    <w:rsid w:val="001A6953"/>
    <w:rsid w:val="001C2226"/>
    <w:rsid w:val="001D0361"/>
    <w:rsid w:val="001E2865"/>
    <w:rsid w:val="002163AC"/>
    <w:rsid w:val="002218C0"/>
    <w:rsid w:val="002225CC"/>
    <w:rsid w:val="0022675E"/>
    <w:rsid w:val="00226E32"/>
    <w:rsid w:val="002331DD"/>
    <w:rsid w:val="002534E1"/>
    <w:rsid w:val="00254315"/>
    <w:rsid w:val="0026455F"/>
    <w:rsid w:val="00270CD7"/>
    <w:rsid w:val="00277D0C"/>
    <w:rsid w:val="00287013"/>
    <w:rsid w:val="002A6C73"/>
    <w:rsid w:val="002A76D4"/>
    <w:rsid w:val="002B63FD"/>
    <w:rsid w:val="002D39D2"/>
    <w:rsid w:val="002E25A6"/>
    <w:rsid w:val="002E3D08"/>
    <w:rsid w:val="002E6E58"/>
    <w:rsid w:val="002F3B72"/>
    <w:rsid w:val="002F5832"/>
    <w:rsid w:val="00304104"/>
    <w:rsid w:val="00311D87"/>
    <w:rsid w:val="00327D78"/>
    <w:rsid w:val="00341507"/>
    <w:rsid w:val="00345196"/>
    <w:rsid w:val="00350B8B"/>
    <w:rsid w:val="00364BA1"/>
    <w:rsid w:val="0037398E"/>
    <w:rsid w:val="00391EB4"/>
    <w:rsid w:val="003970FD"/>
    <w:rsid w:val="003A0583"/>
    <w:rsid w:val="003A4B31"/>
    <w:rsid w:val="003B335A"/>
    <w:rsid w:val="003C6580"/>
    <w:rsid w:val="003E275C"/>
    <w:rsid w:val="003F66B2"/>
    <w:rsid w:val="00400846"/>
    <w:rsid w:val="00415260"/>
    <w:rsid w:val="00432D86"/>
    <w:rsid w:val="00436F6F"/>
    <w:rsid w:val="00441DDE"/>
    <w:rsid w:val="004547BC"/>
    <w:rsid w:val="004A3B47"/>
    <w:rsid w:val="004B2C24"/>
    <w:rsid w:val="004C67A6"/>
    <w:rsid w:val="004D0A1C"/>
    <w:rsid w:val="004D1F92"/>
    <w:rsid w:val="004D2E69"/>
    <w:rsid w:val="004E483E"/>
    <w:rsid w:val="004F040B"/>
    <w:rsid w:val="00523E35"/>
    <w:rsid w:val="0053353D"/>
    <w:rsid w:val="0054134F"/>
    <w:rsid w:val="00544A2E"/>
    <w:rsid w:val="00556E36"/>
    <w:rsid w:val="00562195"/>
    <w:rsid w:val="005761BD"/>
    <w:rsid w:val="005805A0"/>
    <w:rsid w:val="005870F9"/>
    <w:rsid w:val="00592501"/>
    <w:rsid w:val="00593663"/>
    <w:rsid w:val="00597F71"/>
    <w:rsid w:val="005A396D"/>
    <w:rsid w:val="005D2186"/>
    <w:rsid w:val="006040EC"/>
    <w:rsid w:val="00607913"/>
    <w:rsid w:val="00615C41"/>
    <w:rsid w:val="00620735"/>
    <w:rsid w:val="00653B6D"/>
    <w:rsid w:val="0067223B"/>
    <w:rsid w:val="006723DE"/>
    <w:rsid w:val="00675DA6"/>
    <w:rsid w:val="00687D99"/>
    <w:rsid w:val="006A051B"/>
    <w:rsid w:val="006A1B32"/>
    <w:rsid w:val="006A22DF"/>
    <w:rsid w:val="006A4FAD"/>
    <w:rsid w:val="006F5E3C"/>
    <w:rsid w:val="00701082"/>
    <w:rsid w:val="007161B8"/>
    <w:rsid w:val="00716257"/>
    <w:rsid w:val="00731F15"/>
    <w:rsid w:val="007441D1"/>
    <w:rsid w:val="00745A46"/>
    <w:rsid w:val="007471AC"/>
    <w:rsid w:val="00756F34"/>
    <w:rsid w:val="00782782"/>
    <w:rsid w:val="00791E29"/>
    <w:rsid w:val="007945A1"/>
    <w:rsid w:val="007B2918"/>
    <w:rsid w:val="007E4482"/>
    <w:rsid w:val="007F4391"/>
    <w:rsid w:val="007F5C1E"/>
    <w:rsid w:val="00816FC8"/>
    <w:rsid w:val="00820055"/>
    <w:rsid w:val="00852522"/>
    <w:rsid w:val="008578D7"/>
    <w:rsid w:val="008611EA"/>
    <w:rsid w:val="00874339"/>
    <w:rsid w:val="008850EC"/>
    <w:rsid w:val="008918EB"/>
    <w:rsid w:val="00893EAF"/>
    <w:rsid w:val="008A2649"/>
    <w:rsid w:val="008F3CC2"/>
    <w:rsid w:val="008F5193"/>
    <w:rsid w:val="00902958"/>
    <w:rsid w:val="009236C8"/>
    <w:rsid w:val="009346D8"/>
    <w:rsid w:val="0096026F"/>
    <w:rsid w:val="00972EC7"/>
    <w:rsid w:val="009747D1"/>
    <w:rsid w:val="00990B51"/>
    <w:rsid w:val="00995B62"/>
    <w:rsid w:val="00996EC8"/>
    <w:rsid w:val="009C4240"/>
    <w:rsid w:val="009F49DA"/>
    <w:rsid w:val="009F6585"/>
    <w:rsid w:val="00A15C7D"/>
    <w:rsid w:val="00A301B7"/>
    <w:rsid w:val="00A657F5"/>
    <w:rsid w:val="00A67E03"/>
    <w:rsid w:val="00A814E9"/>
    <w:rsid w:val="00A864EA"/>
    <w:rsid w:val="00A91A96"/>
    <w:rsid w:val="00A94AD3"/>
    <w:rsid w:val="00A94EAA"/>
    <w:rsid w:val="00AA4B14"/>
    <w:rsid w:val="00AB069E"/>
    <w:rsid w:val="00AB168C"/>
    <w:rsid w:val="00AB4B77"/>
    <w:rsid w:val="00AC2614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854AB"/>
    <w:rsid w:val="00B9303B"/>
    <w:rsid w:val="00B9778D"/>
    <w:rsid w:val="00BB1FA2"/>
    <w:rsid w:val="00BB43BE"/>
    <w:rsid w:val="00BD1ACF"/>
    <w:rsid w:val="00BD1F0C"/>
    <w:rsid w:val="00BF08E1"/>
    <w:rsid w:val="00C11229"/>
    <w:rsid w:val="00C15957"/>
    <w:rsid w:val="00C26C97"/>
    <w:rsid w:val="00C27CD7"/>
    <w:rsid w:val="00C36D48"/>
    <w:rsid w:val="00C5615D"/>
    <w:rsid w:val="00C85F2E"/>
    <w:rsid w:val="00C9317F"/>
    <w:rsid w:val="00CB6A49"/>
    <w:rsid w:val="00CC47B1"/>
    <w:rsid w:val="00CC6A9E"/>
    <w:rsid w:val="00CF0067"/>
    <w:rsid w:val="00CF1FFB"/>
    <w:rsid w:val="00D12B2F"/>
    <w:rsid w:val="00D23627"/>
    <w:rsid w:val="00D278AE"/>
    <w:rsid w:val="00D57B6F"/>
    <w:rsid w:val="00DA5681"/>
    <w:rsid w:val="00DB5D50"/>
    <w:rsid w:val="00DB74C4"/>
    <w:rsid w:val="00DC7793"/>
    <w:rsid w:val="00DD6FF8"/>
    <w:rsid w:val="00DE127C"/>
    <w:rsid w:val="00DE68AB"/>
    <w:rsid w:val="00E12641"/>
    <w:rsid w:val="00E232F5"/>
    <w:rsid w:val="00E276AF"/>
    <w:rsid w:val="00E34027"/>
    <w:rsid w:val="00E80637"/>
    <w:rsid w:val="00E81F93"/>
    <w:rsid w:val="00E91A2B"/>
    <w:rsid w:val="00E96B08"/>
    <w:rsid w:val="00EB3B7B"/>
    <w:rsid w:val="00EB5DF2"/>
    <w:rsid w:val="00EC5ADD"/>
    <w:rsid w:val="00EC6EFC"/>
    <w:rsid w:val="00ED079D"/>
    <w:rsid w:val="00F159E7"/>
    <w:rsid w:val="00F22286"/>
    <w:rsid w:val="00F42C72"/>
    <w:rsid w:val="00F5062A"/>
    <w:rsid w:val="00F675CB"/>
    <w:rsid w:val="00F731D8"/>
    <w:rsid w:val="00F9660C"/>
    <w:rsid w:val="00FA649F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67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7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675E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76D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5A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pOlkYu3TSRWUn-R8aSjWOw" TargetMode="External"/><Relationship Id="rId5" Type="http://schemas.openxmlformats.org/officeDocument/2006/relationships/hyperlink" Target="https://zoom.us/webinar/register/WN_yin09_xVQxWmqg2bKeqVKA" TargetMode="External"/><Relationship Id="rId4" Type="http://schemas.openxmlformats.org/officeDocument/2006/relationships/hyperlink" Target="https://zoom.us/webinar/register/WN_oMcl2HAWRrGUTwb7oSW6M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2020-10-13T08:31:00Z</cp:lastPrinted>
  <dcterms:created xsi:type="dcterms:W3CDTF">2020-11-04T12:54:00Z</dcterms:created>
  <dcterms:modified xsi:type="dcterms:W3CDTF">2020-11-04T12:54:00Z</dcterms:modified>
</cp:coreProperties>
</file>